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BC9D9" w14:textId="77777777" w:rsidR="00915981" w:rsidRDefault="00915981" w:rsidP="00506A76">
      <w:pPr>
        <w:rPr>
          <w:b/>
        </w:rPr>
      </w:pPr>
    </w:p>
    <w:p w14:paraId="663B5CDA" w14:textId="77777777" w:rsidR="00915981" w:rsidRDefault="00915981" w:rsidP="00EE553E">
      <w:pPr>
        <w:jc w:val="center"/>
        <w:rPr>
          <w:b/>
        </w:rPr>
      </w:pPr>
    </w:p>
    <w:p w14:paraId="0E65FAEE" w14:textId="59BA6802" w:rsidR="00915981" w:rsidRDefault="000C1032" w:rsidP="00915981">
      <w:pPr>
        <w:rPr>
          <w:rFonts w:cstheme="minorHAnsi"/>
        </w:rPr>
      </w:pPr>
      <w:r w:rsidRPr="00895DB2">
        <w:rPr>
          <w:rFonts w:ascii="Aptos" w:hAnsi="Aptos"/>
          <w:b/>
          <w:noProof/>
        </w:rPr>
        <w:drawing>
          <wp:inline distT="0" distB="0" distL="0" distR="0" wp14:anchorId="5F34FC6D" wp14:editId="6E0F4AC4">
            <wp:extent cx="1952625" cy="1019175"/>
            <wp:effectExtent l="0" t="0" r="0" b="0"/>
            <wp:docPr id="30263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31064" name="Picture 3026310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8030" cy="1021996"/>
                    </a:xfrm>
                    <a:prstGeom prst="rect">
                      <a:avLst/>
                    </a:prstGeom>
                  </pic:spPr>
                </pic:pic>
              </a:graphicData>
            </a:graphic>
          </wp:inline>
        </w:drawing>
      </w:r>
    </w:p>
    <w:p w14:paraId="795826DE" w14:textId="77777777" w:rsidR="00915981" w:rsidRDefault="00915981" w:rsidP="00915981">
      <w:pPr>
        <w:jc w:val="center"/>
        <w:rPr>
          <w:rFonts w:cstheme="minorHAnsi"/>
        </w:rPr>
      </w:pPr>
    </w:p>
    <w:p w14:paraId="45D80B82" w14:textId="77777777" w:rsidR="00915981" w:rsidRDefault="00915981" w:rsidP="000C1032">
      <w:pPr>
        <w:rPr>
          <w:rFonts w:cstheme="minorHAnsi"/>
        </w:rPr>
      </w:pPr>
      <w:r>
        <w:rPr>
          <w:rFonts w:cstheme="minorHAnsi"/>
        </w:rPr>
        <w:t>255 East Ave LL02</w:t>
      </w:r>
    </w:p>
    <w:p w14:paraId="0C3E539F" w14:textId="77777777" w:rsidR="00915981" w:rsidRDefault="00915981" w:rsidP="000C1032">
      <w:pPr>
        <w:rPr>
          <w:rFonts w:cstheme="minorHAnsi"/>
        </w:rPr>
      </w:pPr>
      <w:r>
        <w:rPr>
          <w:rFonts w:cstheme="minorHAnsi"/>
        </w:rPr>
        <w:t>Rochester, NY 14604</w:t>
      </w:r>
    </w:p>
    <w:p w14:paraId="4E1AA29F" w14:textId="77777777" w:rsidR="00915981" w:rsidRPr="00EF70AC" w:rsidRDefault="00915981" w:rsidP="00915981">
      <w:pPr>
        <w:rPr>
          <w:rFonts w:ascii="Arial" w:hAnsi="Arial" w:cs="Arial"/>
          <w:b/>
        </w:rPr>
      </w:pPr>
    </w:p>
    <w:p w14:paraId="6EDD9FE0" w14:textId="4F25C77F" w:rsidR="00841857" w:rsidRPr="00C767B4" w:rsidRDefault="00915981" w:rsidP="00915981">
      <w:pPr>
        <w:rPr>
          <w:rFonts w:asciiTheme="minorHAnsi" w:hAnsiTheme="minorHAnsi" w:cstheme="minorHAnsi"/>
          <w:b/>
          <w:sz w:val="22"/>
          <w:szCs w:val="22"/>
        </w:rPr>
      </w:pPr>
      <w:r w:rsidRPr="00C767B4">
        <w:rPr>
          <w:rFonts w:asciiTheme="minorHAnsi" w:hAnsiTheme="minorHAnsi" w:cstheme="minorHAnsi"/>
          <w:b/>
          <w:sz w:val="22"/>
          <w:szCs w:val="22"/>
        </w:rPr>
        <w:t>Job Title:</w:t>
      </w:r>
      <w:r w:rsidR="009339B7">
        <w:rPr>
          <w:rFonts w:asciiTheme="minorHAnsi" w:hAnsiTheme="minorHAnsi" w:cstheme="minorHAnsi"/>
          <w:b/>
          <w:sz w:val="22"/>
          <w:szCs w:val="22"/>
        </w:rPr>
        <w:t xml:space="preserve"> </w:t>
      </w:r>
      <w:r w:rsidR="00A50373">
        <w:rPr>
          <w:rFonts w:asciiTheme="minorHAnsi" w:hAnsiTheme="minorHAnsi" w:cstheme="minorHAnsi"/>
          <w:b/>
          <w:sz w:val="22"/>
          <w:szCs w:val="22"/>
        </w:rPr>
        <w:t>Community Engagement</w:t>
      </w:r>
      <w:r w:rsidR="004B2735" w:rsidRPr="00C767B4">
        <w:rPr>
          <w:rFonts w:asciiTheme="minorHAnsi" w:hAnsiTheme="minorHAnsi" w:cstheme="minorHAnsi"/>
          <w:b/>
          <w:sz w:val="22"/>
          <w:szCs w:val="22"/>
        </w:rPr>
        <w:t xml:space="preserve"> Manager</w:t>
      </w:r>
      <w:r w:rsidRPr="00C767B4">
        <w:rPr>
          <w:rFonts w:asciiTheme="minorHAnsi" w:hAnsiTheme="minorHAnsi" w:cstheme="minorHAnsi"/>
          <w:b/>
          <w:sz w:val="22"/>
          <w:szCs w:val="22"/>
        </w:rPr>
        <w:t xml:space="preserve"> </w:t>
      </w:r>
    </w:p>
    <w:p w14:paraId="474B46B7" w14:textId="3395FAEC" w:rsidR="00915981" w:rsidRDefault="00915981" w:rsidP="00915981">
      <w:pPr>
        <w:rPr>
          <w:rFonts w:asciiTheme="minorHAnsi" w:hAnsiTheme="minorHAnsi" w:cstheme="minorHAnsi"/>
          <w:b/>
          <w:sz w:val="22"/>
          <w:szCs w:val="22"/>
        </w:rPr>
      </w:pPr>
      <w:r w:rsidRPr="00C767B4">
        <w:rPr>
          <w:rFonts w:asciiTheme="minorHAnsi" w:hAnsiTheme="minorHAnsi" w:cstheme="minorHAnsi"/>
          <w:b/>
          <w:sz w:val="22"/>
          <w:szCs w:val="22"/>
        </w:rPr>
        <w:t xml:space="preserve">Classification: </w:t>
      </w:r>
      <w:r w:rsidR="009339B7" w:rsidRPr="00C767B4">
        <w:rPr>
          <w:rFonts w:asciiTheme="minorHAnsi" w:hAnsiTheme="minorHAnsi" w:cstheme="minorHAnsi"/>
          <w:b/>
          <w:sz w:val="22"/>
          <w:szCs w:val="22"/>
        </w:rPr>
        <w:t>Full-Time</w:t>
      </w:r>
      <w:r w:rsidRPr="00C767B4">
        <w:rPr>
          <w:rFonts w:asciiTheme="minorHAnsi" w:hAnsiTheme="minorHAnsi" w:cstheme="minorHAnsi"/>
          <w:b/>
          <w:sz w:val="22"/>
          <w:szCs w:val="22"/>
        </w:rPr>
        <w:t xml:space="preserve"> Salary</w:t>
      </w:r>
    </w:p>
    <w:p w14:paraId="58F6BD4F" w14:textId="0C181D14" w:rsidR="00066BED" w:rsidRPr="00C767B4" w:rsidRDefault="00066BED" w:rsidP="00915981">
      <w:pPr>
        <w:rPr>
          <w:rFonts w:asciiTheme="minorHAnsi" w:hAnsiTheme="minorHAnsi" w:cstheme="minorHAnsi"/>
          <w:b/>
          <w:sz w:val="22"/>
          <w:szCs w:val="22"/>
        </w:rPr>
      </w:pPr>
      <w:r>
        <w:rPr>
          <w:rFonts w:asciiTheme="minorHAnsi" w:hAnsiTheme="minorHAnsi" w:cstheme="minorHAnsi"/>
          <w:b/>
          <w:sz w:val="22"/>
          <w:szCs w:val="22"/>
        </w:rPr>
        <w:t>Salary Range: $</w:t>
      </w:r>
      <w:r w:rsidR="001A46FD">
        <w:rPr>
          <w:rFonts w:asciiTheme="minorHAnsi" w:hAnsiTheme="minorHAnsi" w:cstheme="minorHAnsi"/>
          <w:b/>
          <w:sz w:val="22"/>
          <w:szCs w:val="22"/>
        </w:rPr>
        <w:t>50</w:t>
      </w:r>
      <w:r>
        <w:rPr>
          <w:rFonts w:asciiTheme="minorHAnsi" w:hAnsiTheme="minorHAnsi" w:cstheme="minorHAnsi"/>
          <w:b/>
          <w:sz w:val="22"/>
          <w:szCs w:val="22"/>
        </w:rPr>
        <w:t>,000.00</w:t>
      </w:r>
    </w:p>
    <w:p w14:paraId="2DE4BB84" w14:textId="645D9B7C" w:rsidR="00915981" w:rsidRPr="00C767B4" w:rsidRDefault="00915981" w:rsidP="00915981">
      <w:pPr>
        <w:rPr>
          <w:rFonts w:asciiTheme="minorHAnsi" w:hAnsiTheme="minorHAnsi" w:cstheme="minorHAnsi"/>
          <w:b/>
          <w:sz w:val="22"/>
          <w:szCs w:val="22"/>
        </w:rPr>
      </w:pPr>
      <w:r w:rsidRPr="00C767B4">
        <w:rPr>
          <w:rFonts w:asciiTheme="minorHAnsi" w:hAnsiTheme="minorHAnsi" w:cstheme="minorHAnsi"/>
          <w:b/>
          <w:sz w:val="22"/>
          <w:szCs w:val="22"/>
        </w:rPr>
        <w:t xml:space="preserve">FLSA Status: </w:t>
      </w:r>
      <w:r w:rsidR="009339B7" w:rsidRPr="00C767B4">
        <w:rPr>
          <w:rFonts w:asciiTheme="minorHAnsi" w:hAnsiTheme="minorHAnsi" w:cstheme="minorHAnsi"/>
          <w:b/>
          <w:sz w:val="22"/>
          <w:szCs w:val="22"/>
        </w:rPr>
        <w:t>Non-Exempt</w:t>
      </w:r>
    </w:p>
    <w:p w14:paraId="3AFA730C" w14:textId="7478BDC4" w:rsidR="00915981" w:rsidRPr="00C767B4" w:rsidRDefault="00915981" w:rsidP="00915981">
      <w:pPr>
        <w:rPr>
          <w:rFonts w:asciiTheme="minorHAnsi" w:hAnsiTheme="minorHAnsi" w:cstheme="minorHAnsi"/>
          <w:b/>
          <w:sz w:val="22"/>
          <w:szCs w:val="22"/>
        </w:rPr>
      </w:pPr>
      <w:r w:rsidRPr="00C767B4">
        <w:rPr>
          <w:rFonts w:asciiTheme="minorHAnsi" w:hAnsiTheme="minorHAnsi" w:cstheme="minorHAnsi"/>
          <w:b/>
          <w:sz w:val="22"/>
          <w:szCs w:val="22"/>
        </w:rPr>
        <w:t xml:space="preserve">Supervisor: </w:t>
      </w:r>
      <w:r w:rsidR="00066BED">
        <w:rPr>
          <w:rFonts w:asciiTheme="minorHAnsi" w:hAnsiTheme="minorHAnsi" w:cstheme="minorHAnsi"/>
          <w:b/>
          <w:sz w:val="22"/>
          <w:szCs w:val="22"/>
        </w:rPr>
        <w:t>Vice President of Education and Community Engagement</w:t>
      </w:r>
      <w:r w:rsidRPr="00C767B4">
        <w:rPr>
          <w:rFonts w:asciiTheme="minorHAnsi" w:hAnsiTheme="minorHAnsi" w:cstheme="minorHAnsi"/>
          <w:b/>
          <w:sz w:val="22"/>
          <w:szCs w:val="22"/>
        </w:rPr>
        <w:t xml:space="preserve"> </w:t>
      </w:r>
    </w:p>
    <w:p w14:paraId="351C60C3" w14:textId="77777777" w:rsidR="00915981" w:rsidRPr="00C767B4" w:rsidRDefault="00915981" w:rsidP="00EE553E">
      <w:pPr>
        <w:jc w:val="center"/>
        <w:rPr>
          <w:rFonts w:asciiTheme="minorHAnsi" w:hAnsiTheme="minorHAnsi" w:cstheme="minorHAnsi"/>
          <w:b/>
          <w:sz w:val="22"/>
          <w:szCs w:val="22"/>
        </w:rPr>
      </w:pPr>
    </w:p>
    <w:p w14:paraId="7C294710" w14:textId="0F7C8186" w:rsidR="00EE553E" w:rsidRPr="001F19E4" w:rsidRDefault="00BB748B" w:rsidP="00EE553E">
      <w:pPr>
        <w:rPr>
          <w:rFonts w:asciiTheme="minorHAnsi" w:hAnsiTheme="minorHAnsi" w:cstheme="minorHAnsi"/>
          <w:b/>
          <w:i/>
          <w:sz w:val="22"/>
          <w:szCs w:val="22"/>
        </w:rPr>
      </w:pPr>
      <w:r w:rsidRPr="00C767B4">
        <w:rPr>
          <w:rFonts w:asciiTheme="minorHAnsi" w:hAnsiTheme="minorHAnsi" w:cstheme="minorHAnsi"/>
          <w:b/>
          <w:i/>
          <w:sz w:val="22"/>
          <w:szCs w:val="22"/>
        </w:rPr>
        <w:t xml:space="preserve">Summary: </w:t>
      </w:r>
    </w:p>
    <w:p w14:paraId="371BF834" w14:textId="48910E77" w:rsidR="00F37DD4" w:rsidRPr="00C767B4" w:rsidRDefault="00F37DD4" w:rsidP="00F37DD4">
      <w:pPr>
        <w:rPr>
          <w:rFonts w:asciiTheme="minorHAnsi" w:hAnsiTheme="minorHAnsi" w:cstheme="minorHAnsi"/>
          <w:sz w:val="22"/>
          <w:szCs w:val="22"/>
        </w:rPr>
      </w:pPr>
      <w:r w:rsidRPr="00C767B4">
        <w:rPr>
          <w:rFonts w:asciiTheme="minorHAnsi" w:hAnsiTheme="minorHAnsi" w:cstheme="minorHAnsi"/>
          <w:sz w:val="22"/>
          <w:szCs w:val="22"/>
        </w:rPr>
        <w:t xml:space="preserve">The </w:t>
      </w:r>
      <w:r w:rsidR="003352D5">
        <w:rPr>
          <w:rFonts w:asciiTheme="minorHAnsi" w:hAnsiTheme="minorHAnsi" w:cstheme="minorHAnsi"/>
          <w:sz w:val="22"/>
          <w:szCs w:val="22"/>
        </w:rPr>
        <w:t>Community Engagement Manager (CE</w:t>
      </w:r>
      <w:r w:rsidR="00B3257A">
        <w:rPr>
          <w:rFonts w:asciiTheme="minorHAnsi" w:hAnsiTheme="minorHAnsi" w:cstheme="minorHAnsi"/>
          <w:sz w:val="22"/>
          <w:szCs w:val="22"/>
        </w:rPr>
        <w:t xml:space="preserve"> </w:t>
      </w:r>
      <w:r w:rsidR="003352D5">
        <w:rPr>
          <w:rFonts w:asciiTheme="minorHAnsi" w:hAnsiTheme="minorHAnsi" w:cstheme="minorHAnsi"/>
          <w:sz w:val="22"/>
          <w:szCs w:val="22"/>
        </w:rPr>
        <w:t>M</w:t>
      </w:r>
      <w:r w:rsidR="00B3257A">
        <w:rPr>
          <w:rFonts w:asciiTheme="minorHAnsi" w:hAnsiTheme="minorHAnsi" w:cstheme="minorHAnsi"/>
          <w:sz w:val="22"/>
          <w:szCs w:val="22"/>
        </w:rPr>
        <w:t>anager</w:t>
      </w:r>
      <w:r w:rsidR="003352D5">
        <w:rPr>
          <w:rFonts w:asciiTheme="minorHAnsi" w:hAnsiTheme="minorHAnsi" w:cstheme="minorHAnsi"/>
          <w:sz w:val="22"/>
          <w:szCs w:val="22"/>
        </w:rPr>
        <w:t>)</w:t>
      </w:r>
      <w:r w:rsidRPr="00C767B4">
        <w:rPr>
          <w:rFonts w:asciiTheme="minorHAnsi" w:hAnsiTheme="minorHAnsi" w:cstheme="minorHAnsi"/>
          <w:sz w:val="22"/>
          <w:szCs w:val="22"/>
        </w:rPr>
        <w:t xml:space="preserve"> works closely with the </w:t>
      </w:r>
      <w:r w:rsidR="00425232">
        <w:rPr>
          <w:rFonts w:asciiTheme="minorHAnsi" w:hAnsiTheme="minorHAnsi" w:cstheme="minorHAnsi"/>
          <w:sz w:val="22"/>
          <w:szCs w:val="22"/>
        </w:rPr>
        <w:t>Vice President of Education and Community Engagement</w:t>
      </w:r>
      <w:r w:rsidR="00313878">
        <w:rPr>
          <w:rFonts w:asciiTheme="minorHAnsi" w:hAnsiTheme="minorHAnsi" w:cstheme="minorHAnsi"/>
          <w:sz w:val="22"/>
          <w:szCs w:val="22"/>
        </w:rPr>
        <w:t xml:space="preserve"> (VP of Ed/CE)</w:t>
      </w:r>
      <w:r w:rsidRPr="00C767B4">
        <w:rPr>
          <w:rFonts w:asciiTheme="minorHAnsi" w:hAnsiTheme="minorHAnsi" w:cstheme="minorHAnsi"/>
          <w:sz w:val="22"/>
          <w:szCs w:val="22"/>
        </w:rPr>
        <w:t xml:space="preserve"> to plan and implement progr</w:t>
      </w:r>
      <w:r w:rsidR="008C2445" w:rsidRPr="00C767B4">
        <w:rPr>
          <w:rFonts w:asciiTheme="minorHAnsi" w:hAnsiTheme="minorHAnsi" w:cstheme="minorHAnsi"/>
          <w:sz w:val="22"/>
          <w:szCs w:val="22"/>
        </w:rPr>
        <w:t>ams</w:t>
      </w:r>
      <w:r w:rsidR="00425232">
        <w:rPr>
          <w:rFonts w:asciiTheme="minorHAnsi" w:hAnsiTheme="minorHAnsi" w:cstheme="minorHAnsi"/>
          <w:sz w:val="22"/>
          <w:szCs w:val="22"/>
        </w:rPr>
        <w:t xml:space="preserve"> that </w:t>
      </w:r>
      <w:r w:rsidR="00FA4F6A">
        <w:rPr>
          <w:rFonts w:asciiTheme="minorHAnsi" w:hAnsiTheme="minorHAnsi" w:cstheme="minorHAnsi"/>
          <w:sz w:val="22"/>
          <w:szCs w:val="22"/>
        </w:rPr>
        <w:t>make orchestral music more accessible and approachable</w:t>
      </w:r>
      <w:r w:rsidR="008C2445" w:rsidRPr="00C767B4">
        <w:rPr>
          <w:rFonts w:asciiTheme="minorHAnsi" w:hAnsiTheme="minorHAnsi" w:cstheme="minorHAnsi"/>
          <w:sz w:val="22"/>
          <w:szCs w:val="22"/>
        </w:rPr>
        <w:t xml:space="preserve"> including all RPO</w:t>
      </w:r>
      <w:r w:rsidRPr="00C767B4">
        <w:rPr>
          <w:rFonts w:asciiTheme="minorHAnsi" w:hAnsiTheme="minorHAnsi" w:cstheme="minorHAnsi"/>
          <w:sz w:val="22"/>
          <w:szCs w:val="22"/>
        </w:rPr>
        <w:t xml:space="preserve"> famil</w:t>
      </w:r>
      <w:r w:rsidR="00B3257A">
        <w:rPr>
          <w:rFonts w:asciiTheme="minorHAnsi" w:hAnsiTheme="minorHAnsi" w:cstheme="minorHAnsi"/>
          <w:sz w:val="22"/>
          <w:szCs w:val="22"/>
        </w:rPr>
        <w:t>y</w:t>
      </w:r>
      <w:r w:rsidRPr="00C767B4">
        <w:rPr>
          <w:rFonts w:asciiTheme="minorHAnsi" w:hAnsiTheme="minorHAnsi" w:cstheme="minorHAnsi"/>
          <w:sz w:val="22"/>
          <w:szCs w:val="22"/>
        </w:rPr>
        <w:t xml:space="preserve">, Around the Town and chamber music concerts, all community partnership programs, and new initiatives including RPO’s </w:t>
      </w:r>
      <w:r w:rsidR="00B3257A">
        <w:rPr>
          <w:rFonts w:asciiTheme="minorHAnsi" w:hAnsiTheme="minorHAnsi" w:cstheme="minorHAnsi"/>
          <w:sz w:val="22"/>
          <w:szCs w:val="22"/>
        </w:rPr>
        <w:t>Care</w:t>
      </w:r>
      <w:r w:rsidRPr="00C767B4">
        <w:rPr>
          <w:rFonts w:asciiTheme="minorHAnsi" w:hAnsiTheme="minorHAnsi" w:cstheme="minorHAnsi"/>
          <w:sz w:val="22"/>
          <w:szCs w:val="22"/>
        </w:rPr>
        <w:t xml:space="preserve"> and Wellness </w:t>
      </w:r>
      <w:r w:rsidR="00B3257A">
        <w:rPr>
          <w:rFonts w:asciiTheme="minorHAnsi" w:hAnsiTheme="minorHAnsi" w:cstheme="minorHAnsi"/>
          <w:sz w:val="22"/>
          <w:szCs w:val="22"/>
        </w:rPr>
        <w:t>Initiative</w:t>
      </w:r>
      <w:r w:rsidR="00CC7D17">
        <w:rPr>
          <w:rFonts w:asciiTheme="minorHAnsi" w:hAnsiTheme="minorHAnsi" w:cstheme="minorHAnsi"/>
          <w:sz w:val="22"/>
          <w:szCs w:val="22"/>
        </w:rPr>
        <w:t xml:space="preserve"> and RPO@RIT</w:t>
      </w:r>
      <w:r w:rsidRPr="00C767B4">
        <w:rPr>
          <w:rFonts w:asciiTheme="minorHAnsi" w:hAnsiTheme="minorHAnsi" w:cstheme="minorHAnsi"/>
          <w:sz w:val="22"/>
          <w:szCs w:val="22"/>
        </w:rPr>
        <w:t xml:space="preserve">. The </w:t>
      </w:r>
      <w:r w:rsidR="00B3257A">
        <w:rPr>
          <w:rFonts w:asciiTheme="minorHAnsi" w:hAnsiTheme="minorHAnsi" w:cstheme="minorHAnsi"/>
          <w:sz w:val="22"/>
          <w:szCs w:val="22"/>
        </w:rPr>
        <w:t>CE</w:t>
      </w:r>
      <w:r w:rsidRPr="00C767B4">
        <w:rPr>
          <w:rFonts w:asciiTheme="minorHAnsi" w:hAnsiTheme="minorHAnsi" w:cstheme="minorHAnsi"/>
          <w:sz w:val="22"/>
          <w:szCs w:val="22"/>
        </w:rPr>
        <w:t xml:space="preserve"> Manager is responsible for the day-to-day operations of the department and is a representative of the Ed/C</w:t>
      </w:r>
      <w:r w:rsidR="00B3257A">
        <w:rPr>
          <w:rFonts w:asciiTheme="minorHAnsi" w:hAnsiTheme="minorHAnsi" w:cstheme="minorHAnsi"/>
          <w:sz w:val="22"/>
          <w:szCs w:val="22"/>
        </w:rPr>
        <w:t>E</w:t>
      </w:r>
      <w:r w:rsidRPr="00C767B4">
        <w:rPr>
          <w:rFonts w:asciiTheme="minorHAnsi" w:hAnsiTheme="minorHAnsi" w:cstheme="minorHAnsi"/>
          <w:sz w:val="22"/>
          <w:szCs w:val="22"/>
        </w:rPr>
        <w:t xml:space="preserve"> work which is an integral part of the RPO’s offerings and mission.</w:t>
      </w:r>
    </w:p>
    <w:p w14:paraId="470DBCBB" w14:textId="67626240" w:rsidR="00F37DD4" w:rsidRPr="00C767B4" w:rsidRDefault="00F37DD4" w:rsidP="00F37DD4">
      <w:pPr>
        <w:rPr>
          <w:rFonts w:asciiTheme="minorHAnsi" w:hAnsiTheme="minorHAnsi" w:cstheme="minorHAnsi"/>
          <w:sz w:val="22"/>
          <w:szCs w:val="22"/>
        </w:rPr>
      </w:pPr>
      <w:r w:rsidRPr="00C767B4">
        <w:rPr>
          <w:rFonts w:asciiTheme="minorHAnsi" w:hAnsiTheme="minorHAnsi" w:cstheme="minorHAnsi"/>
          <w:color w:val="000000"/>
          <w:sz w:val="22"/>
          <w:szCs w:val="22"/>
        </w:rPr>
        <w:t xml:space="preserve">The Manager works with the department and across the organization to increase the </w:t>
      </w:r>
      <w:r w:rsidR="007639C7">
        <w:rPr>
          <w:rFonts w:asciiTheme="minorHAnsi" w:hAnsiTheme="minorHAnsi" w:cstheme="minorHAnsi"/>
          <w:color w:val="000000"/>
          <w:sz w:val="22"/>
          <w:szCs w:val="22"/>
        </w:rPr>
        <w:t>reach</w:t>
      </w:r>
      <w:r w:rsidRPr="00C767B4">
        <w:rPr>
          <w:rFonts w:asciiTheme="minorHAnsi" w:hAnsiTheme="minorHAnsi" w:cstheme="minorHAnsi"/>
          <w:color w:val="000000"/>
          <w:sz w:val="22"/>
          <w:szCs w:val="22"/>
        </w:rPr>
        <w:t xml:space="preserve"> and impact of the RPO community programs for citizens of all ages in the Greater Rochester area and Finger Lakes region; to expand access to the Orchestra, removing barriers to participation; and to unite our community through music.</w:t>
      </w:r>
    </w:p>
    <w:p w14:paraId="3CEA95C4" w14:textId="77777777" w:rsidR="00712F0F" w:rsidRPr="00C767B4" w:rsidRDefault="00712F0F" w:rsidP="00EE553E">
      <w:pPr>
        <w:rPr>
          <w:rFonts w:asciiTheme="minorHAnsi" w:hAnsiTheme="minorHAnsi" w:cstheme="minorHAnsi"/>
          <w:sz w:val="22"/>
          <w:szCs w:val="22"/>
        </w:rPr>
      </w:pPr>
    </w:p>
    <w:p w14:paraId="38EA4D0F" w14:textId="10BBFC8B" w:rsidR="00245250" w:rsidRPr="00E31DBC" w:rsidRDefault="00506A76" w:rsidP="00E31DBC">
      <w:pPr>
        <w:rPr>
          <w:rFonts w:asciiTheme="minorHAnsi" w:hAnsiTheme="minorHAnsi" w:cstheme="minorHAnsi"/>
          <w:b/>
          <w:sz w:val="22"/>
          <w:szCs w:val="22"/>
        </w:rPr>
      </w:pPr>
      <w:r w:rsidRPr="00C767B4">
        <w:rPr>
          <w:rFonts w:asciiTheme="minorHAnsi" w:hAnsiTheme="minorHAnsi" w:cstheme="minorHAnsi"/>
          <w:b/>
          <w:sz w:val="22"/>
          <w:szCs w:val="22"/>
        </w:rPr>
        <w:t>Job Description</w:t>
      </w:r>
    </w:p>
    <w:p w14:paraId="03D4028D" w14:textId="74711B28" w:rsidR="004B2735" w:rsidRPr="00E31DBC" w:rsidRDefault="004B2735" w:rsidP="00E31DBC">
      <w:pPr>
        <w:numPr>
          <w:ilvl w:val="0"/>
          <w:numId w:val="6"/>
        </w:numPr>
        <w:textAlignment w:val="baseline"/>
        <w:rPr>
          <w:rFonts w:asciiTheme="minorHAnsi" w:hAnsiTheme="minorHAnsi" w:cstheme="minorHAnsi"/>
          <w:color w:val="000000"/>
          <w:sz w:val="22"/>
          <w:szCs w:val="22"/>
        </w:rPr>
      </w:pPr>
      <w:r w:rsidRPr="00C767B4">
        <w:rPr>
          <w:rFonts w:asciiTheme="minorHAnsi" w:hAnsiTheme="minorHAnsi" w:cstheme="minorHAnsi"/>
          <w:lang w:val="en"/>
        </w:rPr>
        <w:t>Manag</w:t>
      </w:r>
      <w:r w:rsidR="00EB2FB9">
        <w:rPr>
          <w:rFonts w:asciiTheme="minorHAnsi" w:hAnsiTheme="minorHAnsi" w:cstheme="minorHAnsi"/>
          <w:lang w:val="en"/>
        </w:rPr>
        <w:t>e</w:t>
      </w:r>
      <w:r w:rsidRPr="00C767B4">
        <w:rPr>
          <w:rFonts w:asciiTheme="minorHAnsi" w:hAnsiTheme="minorHAnsi" w:cstheme="minorHAnsi"/>
          <w:lang w:val="en"/>
        </w:rPr>
        <w:t xml:space="preserve"> the Around the Town </w:t>
      </w:r>
      <w:r w:rsidR="007B03C5" w:rsidRPr="00E31DBC">
        <w:rPr>
          <w:rFonts w:asciiTheme="minorHAnsi" w:hAnsiTheme="minorHAnsi" w:cstheme="minorHAnsi"/>
          <w:color w:val="000000"/>
          <w:sz w:val="22"/>
          <w:szCs w:val="22"/>
        </w:rPr>
        <w:t xml:space="preserve">and </w:t>
      </w:r>
      <w:r w:rsidR="0061245B" w:rsidRPr="00E31DBC">
        <w:rPr>
          <w:rFonts w:asciiTheme="minorHAnsi" w:hAnsiTheme="minorHAnsi" w:cstheme="minorHAnsi"/>
          <w:color w:val="000000"/>
          <w:sz w:val="22"/>
          <w:szCs w:val="22"/>
        </w:rPr>
        <w:t xml:space="preserve">Parks </w:t>
      </w:r>
      <w:r w:rsidRPr="00E31DBC">
        <w:rPr>
          <w:rFonts w:asciiTheme="minorHAnsi" w:hAnsiTheme="minorHAnsi" w:cstheme="minorHAnsi"/>
          <w:color w:val="000000"/>
          <w:sz w:val="22"/>
          <w:szCs w:val="22"/>
        </w:rPr>
        <w:t xml:space="preserve">Concert </w:t>
      </w:r>
      <w:r w:rsidR="00E269A8" w:rsidRPr="00E31DBC">
        <w:rPr>
          <w:rFonts w:asciiTheme="minorHAnsi" w:hAnsiTheme="minorHAnsi" w:cstheme="minorHAnsi"/>
          <w:color w:val="000000"/>
          <w:sz w:val="22"/>
          <w:szCs w:val="22"/>
        </w:rPr>
        <w:t>series</w:t>
      </w:r>
      <w:r w:rsidRPr="00E31DBC">
        <w:rPr>
          <w:rFonts w:asciiTheme="minorHAnsi" w:hAnsiTheme="minorHAnsi" w:cstheme="minorHAnsi"/>
          <w:color w:val="000000"/>
          <w:sz w:val="22"/>
          <w:szCs w:val="22"/>
        </w:rPr>
        <w:t xml:space="preserve"> including venues, partners, neighborhood officials, coordination of ROC music students and concert logistics</w:t>
      </w:r>
      <w:r w:rsidR="00672949" w:rsidRPr="00E31DBC">
        <w:rPr>
          <w:rFonts w:asciiTheme="minorHAnsi" w:hAnsiTheme="minorHAnsi" w:cstheme="minorHAnsi"/>
          <w:color w:val="000000"/>
          <w:sz w:val="22"/>
          <w:szCs w:val="22"/>
        </w:rPr>
        <w:t>.</w:t>
      </w:r>
    </w:p>
    <w:p w14:paraId="14E39553" w14:textId="1DBC39F6" w:rsidR="00D135ED" w:rsidRPr="00E31DBC" w:rsidRDefault="007C1FFF"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 xml:space="preserve">Manage the </w:t>
      </w:r>
      <w:proofErr w:type="spellStart"/>
      <w:r w:rsidR="004844BA" w:rsidRPr="00E31DBC">
        <w:rPr>
          <w:rFonts w:asciiTheme="minorHAnsi" w:hAnsiTheme="minorHAnsi" w:cstheme="minorHAnsi"/>
          <w:color w:val="000000"/>
          <w:sz w:val="22"/>
          <w:szCs w:val="22"/>
        </w:rPr>
        <w:t>OrKIDStra</w:t>
      </w:r>
      <w:proofErr w:type="spellEnd"/>
      <w:r w:rsidRPr="00E31DBC">
        <w:rPr>
          <w:rFonts w:asciiTheme="minorHAnsi" w:hAnsiTheme="minorHAnsi" w:cstheme="minorHAnsi"/>
          <w:color w:val="000000"/>
          <w:sz w:val="22"/>
          <w:szCs w:val="22"/>
        </w:rPr>
        <w:t xml:space="preserve"> series including venues, partners, logistics, pre-concert activities</w:t>
      </w:r>
      <w:r w:rsidR="00D135ED" w:rsidRPr="00E31DBC">
        <w:rPr>
          <w:rFonts w:asciiTheme="minorHAnsi" w:hAnsiTheme="minorHAnsi" w:cstheme="minorHAnsi"/>
          <w:color w:val="000000"/>
          <w:sz w:val="22"/>
          <w:szCs w:val="22"/>
        </w:rPr>
        <w:t>.</w:t>
      </w:r>
    </w:p>
    <w:p w14:paraId="5FFCE008" w14:textId="77777777" w:rsidR="00294231" w:rsidRPr="00E31DBC" w:rsidRDefault="00294231" w:rsidP="00294231">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Oversee logistics, training, and hiring of musicians for Care and Wellness Initiative activities</w:t>
      </w:r>
    </w:p>
    <w:p w14:paraId="032B7DC2" w14:textId="77777777" w:rsidR="00294231" w:rsidRPr="00E31DBC" w:rsidRDefault="00294231" w:rsidP="00294231">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Manage Open Rehearsals for the Care and Wellness Initiative.</w:t>
      </w:r>
    </w:p>
    <w:p w14:paraId="3E2E8AAB" w14:textId="77777777" w:rsidR="00294231" w:rsidRPr="00E31DBC" w:rsidRDefault="00294231" w:rsidP="00294231">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Plan and execute community activities such as instrument petting zoos.</w:t>
      </w:r>
    </w:p>
    <w:p w14:paraId="271965AA" w14:textId="77777777" w:rsidR="00294231" w:rsidRPr="00E31DBC" w:rsidRDefault="00294231" w:rsidP="00294231">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 xml:space="preserve">Oversee logistics of sensory-friendly performances and partner with community members to ensure quality </w:t>
      </w:r>
      <w:proofErr w:type="gramStart"/>
      <w:r w:rsidRPr="00E31DBC">
        <w:rPr>
          <w:rFonts w:asciiTheme="minorHAnsi" w:hAnsiTheme="minorHAnsi" w:cstheme="minorHAnsi"/>
          <w:color w:val="000000"/>
          <w:sz w:val="22"/>
          <w:szCs w:val="22"/>
        </w:rPr>
        <w:t>accommodations are</w:t>
      </w:r>
      <w:proofErr w:type="gramEnd"/>
      <w:r w:rsidRPr="00E31DBC">
        <w:rPr>
          <w:rFonts w:asciiTheme="minorHAnsi" w:hAnsiTheme="minorHAnsi" w:cstheme="minorHAnsi"/>
          <w:color w:val="000000"/>
          <w:sz w:val="22"/>
          <w:szCs w:val="22"/>
        </w:rPr>
        <w:t xml:space="preserve"> provided.</w:t>
      </w:r>
    </w:p>
    <w:p w14:paraId="01BF305B" w14:textId="7DCE6410" w:rsidR="004B2735" w:rsidRPr="00E31DBC" w:rsidRDefault="004B2735"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 xml:space="preserve">Work with the </w:t>
      </w:r>
      <w:r w:rsidR="00313878" w:rsidRPr="00E31DBC">
        <w:rPr>
          <w:rFonts w:asciiTheme="minorHAnsi" w:hAnsiTheme="minorHAnsi" w:cstheme="minorHAnsi"/>
          <w:color w:val="000000"/>
          <w:sz w:val="22"/>
          <w:szCs w:val="22"/>
        </w:rPr>
        <w:t>VP of Ed/CE</w:t>
      </w:r>
      <w:r w:rsidRPr="00E31DBC">
        <w:rPr>
          <w:rFonts w:asciiTheme="minorHAnsi" w:hAnsiTheme="minorHAnsi" w:cstheme="minorHAnsi"/>
          <w:color w:val="000000"/>
          <w:sz w:val="22"/>
          <w:szCs w:val="22"/>
        </w:rPr>
        <w:t xml:space="preserve"> in developing and maintaining relationships with music</w:t>
      </w:r>
      <w:r w:rsidR="00313878" w:rsidRPr="00E31DBC">
        <w:rPr>
          <w:rFonts w:asciiTheme="minorHAnsi" w:hAnsiTheme="minorHAnsi" w:cstheme="minorHAnsi"/>
          <w:color w:val="000000"/>
          <w:sz w:val="22"/>
          <w:szCs w:val="22"/>
        </w:rPr>
        <w:t xml:space="preserve">, </w:t>
      </w:r>
      <w:r w:rsidRPr="00E31DBC">
        <w:rPr>
          <w:rFonts w:asciiTheme="minorHAnsi" w:hAnsiTheme="minorHAnsi" w:cstheme="minorHAnsi"/>
          <w:color w:val="000000"/>
          <w:sz w:val="22"/>
          <w:szCs w:val="22"/>
        </w:rPr>
        <w:t>arts</w:t>
      </w:r>
      <w:r w:rsidR="00313878" w:rsidRPr="00E31DBC">
        <w:rPr>
          <w:rFonts w:asciiTheme="minorHAnsi" w:hAnsiTheme="minorHAnsi" w:cstheme="minorHAnsi"/>
          <w:color w:val="000000"/>
          <w:sz w:val="22"/>
          <w:szCs w:val="22"/>
        </w:rPr>
        <w:t xml:space="preserve">, and </w:t>
      </w:r>
      <w:r w:rsidRPr="00E31DBC">
        <w:rPr>
          <w:rFonts w:asciiTheme="minorHAnsi" w:hAnsiTheme="minorHAnsi" w:cstheme="minorHAnsi"/>
          <w:color w:val="000000"/>
          <w:sz w:val="22"/>
          <w:szCs w:val="22"/>
        </w:rPr>
        <w:t>community organizations in and around the Greater Rochester Area.</w:t>
      </w:r>
    </w:p>
    <w:p w14:paraId="1EAED5D2" w14:textId="766DF1E1" w:rsidR="007C1FFF" w:rsidRPr="00E31DBC" w:rsidRDefault="007C1FFF"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Work</w:t>
      </w:r>
      <w:r w:rsidR="00EB2FB9" w:rsidRPr="00E31DBC">
        <w:rPr>
          <w:rFonts w:asciiTheme="minorHAnsi" w:hAnsiTheme="minorHAnsi" w:cstheme="minorHAnsi"/>
          <w:color w:val="000000"/>
          <w:sz w:val="22"/>
          <w:szCs w:val="22"/>
        </w:rPr>
        <w:t xml:space="preserve"> </w:t>
      </w:r>
      <w:r w:rsidRPr="00E31DBC">
        <w:rPr>
          <w:rFonts w:asciiTheme="minorHAnsi" w:hAnsiTheme="minorHAnsi" w:cstheme="minorHAnsi"/>
          <w:color w:val="000000"/>
          <w:sz w:val="22"/>
          <w:szCs w:val="22"/>
        </w:rPr>
        <w:t xml:space="preserve">with the </w:t>
      </w:r>
      <w:r w:rsidR="00313878" w:rsidRPr="00E31DBC">
        <w:rPr>
          <w:rFonts w:asciiTheme="minorHAnsi" w:hAnsiTheme="minorHAnsi" w:cstheme="minorHAnsi"/>
          <w:color w:val="000000"/>
          <w:sz w:val="22"/>
          <w:szCs w:val="22"/>
        </w:rPr>
        <w:t>VP of Ed/CE</w:t>
      </w:r>
      <w:r w:rsidRPr="00E31DBC">
        <w:rPr>
          <w:rFonts w:asciiTheme="minorHAnsi" w:hAnsiTheme="minorHAnsi" w:cstheme="minorHAnsi"/>
          <w:color w:val="000000"/>
          <w:sz w:val="22"/>
          <w:szCs w:val="22"/>
        </w:rPr>
        <w:t xml:space="preserve"> in</w:t>
      </w:r>
      <w:r w:rsidR="00672949" w:rsidRPr="00E31DBC">
        <w:rPr>
          <w:rFonts w:asciiTheme="minorHAnsi" w:hAnsiTheme="minorHAnsi" w:cstheme="minorHAnsi"/>
          <w:color w:val="000000"/>
          <w:sz w:val="22"/>
          <w:szCs w:val="22"/>
        </w:rPr>
        <w:t xml:space="preserve"> </w:t>
      </w:r>
      <w:r w:rsidRPr="00E31DBC">
        <w:rPr>
          <w:rFonts w:asciiTheme="minorHAnsi" w:hAnsiTheme="minorHAnsi" w:cstheme="minorHAnsi"/>
          <w:color w:val="000000"/>
          <w:sz w:val="22"/>
          <w:szCs w:val="22"/>
        </w:rPr>
        <w:t>developing venue relationships</w:t>
      </w:r>
      <w:r w:rsidR="00672949" w:rsidRPr="00E31DBC">
        <w:rPr>
          <w:rFonts w:asciiTheme="minorHAnsi" w:hAnsiTheme="minorHAnsi" w:cstheme="minorHAnsi"/>
          <w:color w:val="000000"/>
          <w:sz w:val="22"/>
          <w:szCs w:val="22"/>
        </w:rPr>
        <w:t xml:space="preserve"> and coordinating annual calendar of Community events.</w:t>
      </w:r>
    </w:p>
    <w:p w14:paraId="22F50C24" w14:textId="3DD92BF9" w:rsidR="007C1FFF" w:rsidRPr="00E31DBC" w:rsidRDefault="007C1FFF"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 xml:space="preserve">Manage materials such as photos, bios, </w:t>
      </w:r>
      <w:r w:rsidR="004360C4" w:rsidRPr="00E31DBC">
        <w:rPr>
          <w:rFonts w:asciiTheme="minorHAnsi" w:hAnsiTheme="minorHAnsi" w:cstheme="minorHAnsi"/>
          <w:color w:val="000000"/>
          <w:sz w:val="22"/>
          <w:szCs w:val="22"/>
        </w:rPr>
        <w:t xml:space="preserve">and </w:t>
      </w:r>
      <w:r w:rsidRPr="00E31DBC">
        <w:rPr>
          <w:rFonts w:asciiTheme="minorHAnsi" w:hAnsiTheme="minorHAnsi" w:cstheme="minorHAnsi"/>
          <w:color w:val="000000"/>
          <w:sz w:val="22"/>
          <w:szCs w:val="22"/>
        </w:rPr>
        <w:t xml:space="preserve">testimonials and </w:t>
      </w:r>
      <w:r w:rsidR="006F3F6E" w:rsidRPr="00E31DBC">
        <w:rPr>
          <w:rFonts w:asciiTheme="minorHAnsi" w:hAnsiTheme="minorHAnsi" w:cstheme="minorHAnsi"/>
          <w:color w:val="000000"/>
          <w:sz w:val="22"/>
          <w:szCs w:val="22"/>
        </w:rPr>
        <w:t xml:space="preserve">partners with marketing in </w:t>
      </w:r>
      <w:r w:rsidRPr="00E31DBC">
        <w:rPr>
          <w:rFonts w:asciiTheme="minorHAnsi" w:hAnsiTheme="minorHAnsi" w:cstheme="minorHAnsi"/>
          <w:color w:val="000000"/>
          <w:sz w:val="22"/>
          <w:szCs w:val="22"/>
        </w:rPr>
        <w:t xml:space="preserve">upkeep of content on </w:t>
      </w:r>
      <w:r w:rsidR="004360C4" w:rsidRPr="00E31DBC">
        <w:rPr>
          <w:rFonts w:asciiTheme="minorHAnsi" w:hAnsiTheme="minorHAnsi" w:cstheme="minorHAnsi"/>
          <w:color w:val="000000"/>
          <w:sz w:val="22"/>
          <w:szCs w:val="22"/>
        </w:rPr>
        <w:t>relevant</w:t>
      </w:r>
      <w:r w:rsidRPr="00E31DBC">
        <w:rPr>
          <w:rFonts w:asciiTheme="minorHAnsi" w:hAnsiTheme="minorHAnsi" w:cstheme="minorHAnsi"/>
          <w:color w:val="000000"/>
          <w:sz w:val="22"/>
          <w:szCs w:val="22"/>
        </w:rPr>
        <w:t xml:space="preserve"> RPO website pages</w:t>
      </w:r>
      <w:r w:rsidR="006F3F6E" w:rsidRPr="00E31DBC">
        <w:rPr>
          <w:rFonts w:asciiTheme="minorHAnsi" w:hAnsiTheme="minorHAnsi" w:cstheme="minorHAnsi"/>
          <w:color w:val="000000"/>
          <w:sz w:val="22"/>
          <w:szCs w:val="22"/>
        </w:rPr>
        <w:t>.</w:t>
      </w:r>
    </w:p>
    <w:p w14:paraId="0E1BF60B" w14:textId="4F78B7D6" w:rsidR="006F3F6E" w:rsidRPr="00E31DBC" w:rsidRDefault="007C1FFF"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lastRenderedPageBreak/>
        <w:t xml:space="preserve">Support department programs with gathering </w:t>
      </w:r>
      <w:r w:rsidR="006F3F6E" w:rsidRPr="00E31DBC">
        <w:rPr>
          <w:rFonts w:asciiTheme="minorHAnsi" w:hAnsiTheme="minorHAnsi" w:cstheme="minorHAnsi"/>
          <w:color w:val="000000"/>
          <w:sz w:val="22"/>
          <w:szCs w:val="22"/>
        </w:rPr>
        <w:t xml:space="preserve">data and working with the development department in </w:t>
      </w:r>
      <w:r w:rsidRPr="00E31DBC">
        <w:rPr>
          <w:rFonts w:asciiTheme="minorHAnsi" w:hAnsiTheme="minorHAnsi" w:cstheme="minorHAnsi"/>
          <w:color w:val="000000"/>
          <w:sz w:val="22"/>
          <w:szCs w:val="22"/>
        </w:rPr>
        <w:t>reporting for grants and institutional support</w:t>
      </w:r>
      <w:r w:rsidR="006F3F6E" w:rsidRPr="00E31DBC">
        <w:rPr>
          <w:rFonts w:asciiTheme="minorHAnsi" w:hAnsiTheme="minorHAnsi" w:cstheme="minorHAnsi"/>
          <w:color w:val="000000"/>
          <w:sz w:val="22"/>
          <w:szCs w:val="22"/>
        </w:rPr>
        <w:t>.</w:t>
      </w:r>
    </w:p>
    <w:p w14:paraId="7F15DCFF" w14:textId="3666E61D" w:rsidR="004B2735" w:rsidRPr="00E31DBC" w:rsidRDefault="004B2735"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 xml:space="preserve">Assist </w:t>
      </w:r>
      <w:r w:rsidR="004360C4" w:rsidRPr="00E31DBC">
        <w:rPr>
          <w:rFonts w:asciiTheme="minorHAnsi" w:hAnsiTheme="minorHAnsi" w:cstheme="minorHAnsi"/>
          <w:color w:val="000000"/>
          <w:sz w:val="22"/>
          <w:szCs w:val="22"/>
        </w:rPr>
        <w:t>VP of Ed/CE</w:t>
      </w:r>
      <w:r w:rsidRPr="00E31DBC">
        <w:rPr>
          <w:rFonts w:asciiTheme="minorHAnsi" w:hAnsiTheme="minorHAnsi" w:cstheme="minorHAnsi"/>
          <w:color w:val="000000"/>
          <w:sz w:val="22"/>
          <w:szCs w:val="22"/>
        </w:rPr>
        <w:t xml:space="preserve"> with artistic programming of family and community concerts.</w:t>
      </w:r>
    </w:p>
    <w:p w14:paraId="3C3BB388" w14:textId="5C973B29" w:rsidR="006F3F6E" w:rsidRPr="00E31DBC" w:rsidRDefault="006F3F6E"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Serve</w:t>
      </w:r>
      <w:r w:rsidR="00EB2FB9" w:rsidRPr="00E31DBC">
        <w:rPr>
          <w:rFonts w:asciiTheme="minorHAnsi" w:hAnsiTheme="minorHAnsi" w:cstheme="minorHAnsi"/>
          <w:color w:val="000000"/>
          <w:sz w:val="22"/>
          <w:szCs w:val="22"/>
        </w:rPr>
        <w:t xml:space="preserve"> </w:t>
      </w:r>
      <w:r w:rsidRPr="00E31DBC">
        <w:rPr>
          <w:rFonts w:asciiTheme="minorHAnsi" w:hAnsiTheme="minorHAnsi" w:cstheme="minorHAnsi"/>
          <w:color w:val="000000"/>
          <w:sz w:val="22"/>
          <w:szCs w:val="22"/>
        </w:rPr>
        <w:t>as RPO representative at select community events, including backstage and front-of-house duties.</w:t>
      </w:r>
    </w:p>
    <w:p w14:paraId="49811F0C" w14:textId="0C49EFC2" w:rsidR="006F3F6E" w:rsidRPr="00E31DBC" w:rsidRDefault="006F3F6E"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Collaborate on cross-departmental special projects, including in-person and virtual events.</w:t>
      </w:r>
    </w:p>
    <w:p w14:paraId="04CC217F" w14:textId="77777777" w:rsidR="007C1FFF" w:rsidRPr="00E31DBC" w:rsidRDefault="007C1FFF" w:rsidP="00E31DBC">
      <w:pPr>
        <w:numPr>
          <w:ilvl w:val="0"/>
          <w:numId w:val="6"/>
        </w:numPr>
        <w:textAlignment w:val="baseline"/>
        <w:rPr>
          <w:rFonts w:asciiTheme="minorHAnsi" w:hAnsiTheme="minorHAnsi" w:cstheme="minorHAnsi"/>
          <w:color w:val="000000"/>
          <w:sz w:val="22"/>
          <w:szCs w:val="22"/>
        </w:rPr>
      </w:pPr>
      <w:r w:rsidRPr="00E31DBC">
        <w:rPr>
          <w:rFonts w:asciiTheme="minorHAnsi" w:hAnsiTheme="minorHAnsi" w:cstheme="minorHAnsi"/>
          <w:color w:val="000000"/>
          <w:sz w:val="22"/>
          <w:szCs w:val="22"/>
        </w:rPr>
        <w:t>Other duties as assigned.</w:t>
      </w:r>
    </w:p>
    <w:p w14:paraId="0E160BC0" w14:textId="77777777" w:rsidR="00920289" w:rsidRPr="00C767B4" w:rsidRDefault="00920289">
      <w:pPr>
        <w:rPr>
          <w:rFonts w:asciiTheme="minorHAnsi" w:hAnsiTheme="minorHAnsi" w:cstheme="minorHAnsi"/>
          <w:sz w:val="22"/>
          <w:szCs w:val="22"/>
        </w:rPr>
      </w:pPr>
    </w:p>
    <w:p w14:paraId="7ECD7C0B" w14:textId="77777777" w:rsidR="00D74572" w:rsidRPr="001F19E4" w:rsidRDefault="00245250" w:rsidP="00D74572">
      <w:pPr>
        <w:pStyle w:val="NoSpacing"/>
        <w:rPr>
          <w:rFonts w:asciiTheme="minorHAnsi" w:hAnsiTheme="minorHAnsi" w:cstheme="minorHAnsi"/>
          <w:b/>
          <w:bCs/>
        </w:rPr>
      </w:pPr>
      <w:r w:rsidRPr="001F19E4">
        <w:rPr>
          <w:rFonts w:asciiTheme="minorHAnsi" w:hAnsiTheme="minorHAnsi" w:cstheme="minorHAnsi"/>
          <w:b/>
          <w:bCs/>
        </w:rPr>
        <w:t>SKILLS AND QUALIFICATIONS:</w:t>
      </w:r>
    </w:p>
    <w:p w14:paraId="2C1CB426" w14:textId="77777777" w:rsidR="00D74572" w:rsidRPr="00C767B4" w:rsidRDefault="00D74572" w:rsidP="00D74572">
      <w:pPr>
        <w:numPr>
          <w:ilvl w:val="0"/>
          <w:numId w:val="6"/>
        </w:numPr>
        <w:textAlignment w:val="baseline"/>
        <w:rPr>
          <w:rFonts w:asciiTheme="minorHAnsi" w:hAnsiTheme="minorHAnsi" w:cstheme="minorHAnsi"/>
          <w:color w:val="000000"/>
          <w:sz w:val="22"/>
          <w:szCs w:val="22"/>
        </w:rPr>
      </w:pPr>
      <w:r w:rsidRPr="00C767B4">
        <w:rPr>
          <w:rFonts w:asciiTheme="minorHAnsi" w:hAnsiTheme="minorHAnsi" w:cstheme="minorHAnsi"/>
          <w:color w:val="000000"/>
          <w:sz w:val="22"/>
          <w:szCs w:val="22"/>
        </w:rPr>
        <w:t>Bachelor’s Degree or equivalent work experience</w:t>
      </w:r>
    </w:p>
    <w:p w14:paraId="6437DCE9" w14:textId="56A1D129" w:rsidR="00D74572" w:rsidRPr="00C767B4" w:rsidRDefault="00F37DD4" w:rsidP="00D74572">
      <w:pPr>
        <w:numPr>
          <w:ilvl w:val="0"/>
          <w:numId w:val="6"/>
        </w:numPr>
        <w:textAlignment w:val="baseline"/>
        <w:rPr>
          <w:rFonts w:asciiTheme="minorHAnsi" w:hAnsiTheme="minorHAnsi" w:cstheme="minorHAnsi"/>
          <w:color w:val="000000"/>
          <w:sz w:val="22"/>
          <w:szCs w:val="22"/>
        </w:rPr>
      </w:pPr>
      <w:r w:rsidRPr="00C767B4">
        <w:rPr>
          <w:rFonts w:asciiTheme="minorHAnsi" w:hAnsiTheme="minorHAnsi" w:cstheme="minorHAnsi"/>
          <w:color w:val="000000"/>
          <w:sz w:val="22"/>
          <w:szCs w:val="22"/>
        </w:rPr>
        <w:t>2-</w:t>
      </w:r>
      <w:r w:rsidR="006F3F6E" w:rsidRPr="00C767B4">
        <w:rPr>
          <w:rFonts w:asciiTheme="minorHAnsi" w:hAnsiTheme="minorHAnsi" w:cstheme="minorHAnsi"/>
          <w:color w:val="000000"/>
          <w:sz w:val="22"/>
          <w:szCs w:val="22"/>
        </w:rPr>
        <w:t>3+</w:t>
      </w:r>
      <w:r w:rsidR="00D74572" w:rsidRPr="00C767B4">
        <w:rPr>
          <w:rFonts w:asciiTheme="minorHAnsi" w:hAnsiTheme="minorHAnsi" w:cstheme="minorHAnsi"/>
          <w:color w:val="000000"/>
          <w:sz w:val="22"/>
          <w:szCs w:val="22"/>
        </w:rPr>
        <w:t xml:space="preserve"> years of experience coordinating arts and/or </w:t>
      </w:r>
      <w:r w:rsidR="0040519C">
        <w:rPr>
          <w:rFonts w:asciiTheme="minorHAnsi" w:hAnsiTheme="minorHAnsi" w:cstheme="minorHAnsi"/>
          <w:color w:val="000000"/>
          <w:sz w:val="22"/>
          <w:szCs w:val="22"/>
        </w:rPr>
        <w:t>community</w:t>
      </w:r>
      <w:r w:rsidR="00D74572" w:rsidRPr="00C767B4">
        <w:rPr>
          <w:rFonts w:asciiTheme="minorHAnsi" w:hAnsiTheme="minorHAnsi" w:cstheme="minorHAnsi"/>
          <w:color w:val="000000"/>
          <w:sz w:val="22"/>
          <w:szCs w:val="22"/>
        </w:rPr>
        <w:t xml:space="preserve"> programs.</w:t>
      </w:r>
    </w:p>
    <w:p w14:paraId="06F67F23" w14:textId="77777777" w:rsidR="00D74572" w:rsidRPr="00C767B4" w:rsidRDefault="00245250" w:rsidP="00D74572">
      <w:pPr>
        <w:pStyle w:val="NoSpacing"/>
        <w:numPr>
          <w:ilvl w:val="0"/>
          <w:numId w:val="6"/>
        </w:numPr>
        <w:rPr>
          <w:rFonts w:asciiTheme="minorHAnsi" w:hAnsiTheme="minorHAnsi" w:cstheme="minorHAnsi"/>
          <w:lang w:val="en"/>
        </w:rPr>
      </w:pPr>
      <w:r w:rsidRPr="00C767B4">
        <w:rPr>
          <w:rFonts w:asciiTheme="minorHAnsi" w:hAnsiTheme="minorHAnsi" w:cstheme="minorHAnsi"/>
          <w:lang w:val="en"/>
        </w:rPr>
        <w:t xml:space="preserve">Candidates should be punctual, self-starters, deadline driven, detail oriented, with strong organization and communication skills, and the ability to juggle several projects simultaneously. </w:t>
      </w:r>
    </w:p>
    <w:p w14:paraId="654B4F5B" w14:textId="77777777" w:rsidR="00552682" w:rsidRDefault="00245250" w:rsidP="00841857">
      <w:pPr>
        <w:pStyle w:val="NoSpacing"/>
        <w:numPr>
          <w:ilvl w:val="0"/>
          <w:numId w:val="6"/>
        </w:numPr>
        <w:rPr>
          <w:rFonts w:asciiTheme="minorHAnsi" w:hAnsiTheme="minorHAnsi" w:cstheme="minorHAnsi"/>
          <w:lang w:val="en"/>
        </w:rPr>
      </w:pPr>
      <w:r w:rsidRPr="00C767B4">
        <w:rPr>
          <w:rFonts w:asciiTheme="minorHAnsi" w:hAnsiTheme="minorHAnsi" w:cstheme="minorHAnsi"/>
          <w:lang w:val="en"/>
        </w:rPr>
        <w:t xml:space="preserve">As this role is </w:t>
      </w:r>
      <w:r w:rsidR="00552682" w:rsidRPr="00C767B4">
        <w:rPr>
          <w:rFonts w:asciiTheme="minorHAnsi" w:hAnsiTheme="minorHAnsi" w:cstheme="minorHAnsi"/>
          <w:lang w:val="en"/>
        </w:rPr>
        <w:t>public</w:t>
      </w:r>
      <w:r w:rsidR="00552682">
        <w:rPr>
          <w:rFonts w:asciiTheme="minorHAnsi" w:hAnsiTheme="minorHAnsi" w:cstheme="minorHAnsi"/>
          <w:lang w:val="en"/>
        </w:rPr>
        <w:t xml:space="preserve"> </w:t>
      </w:r>
      <w:proofErr w:type="gramStart"/>
      <w:r w:rsidR="00552682">
        <w:rPr>
          <w:rFonts w:asciiTheme="minorHAnsi" w:hAnsiTheme="minorHAnsi" w:cstheme="minorHAnsi"/>
          <w:lang w:val="en"/>
        </w:rPr>
        <w:t>facing</w:t>
      </w:r>
      <w:r w:rsidRPr="00C767B4">
        <w:rPr>
          <w:rFonts w:asciiTheme="minorHAnsi" w:hAnsiTheme="minorHAnsi" w:cstheme="minorHAnsi"/>
          <w:lang w:val="en"/>
        </w:rPr>
        <w:t xml:space="preserve"> with</w:t>
      </w:r>
      <w:proofErr w:type="gramEnd"/>
      <w:r w:rsidRPr="00C767B4">
        <w:rPr>
          <w:rFonts w:asciiTheme="minorHAnsi" w:hAnsiTheme="minorHAnsi" w:cstheme="minorHAnsi"/>
          <w:lang w:val="en"/>
        </w:rPr>
        <w:t xml:space="preserve"> frequent one-on-one interaction with notable industry and local figures, professionalism and utmost confidentiality and discretion </w:t>
      </w:r>
      <w:r w:rsidR="00552682" w:rsidRPr="00C767B4">
        <w:rPr>
          <w:rFonts w:asciiTheme="minorHAnsi" w:hAnsiTheme="minorHAnsi" w:cstheme="minorHAnsi"/>
          <w:lang w:val="en"/>
        </w:rPr>
        <w:t>are</w:t>
      </w:r>
      <w:r w:rsidRPr="00C767B4">
        <w:rPr>
          <w:rFonts w:asciiTheme="minorHAnsi" w:hAnsiTheme="minorHAnsi" w:cstheme="minorHAnsi"/>
          <w:lang w:val="en"/>
        </w:rPr>
        <w:t xml:space="preserve"> requ</w:t>
      </w:r>
      <w:r w:rsidR="00E97F34" w:rsidRPr="00C767B4">
        <w:rPr>
          <w:rFonts w:asciiTheme="minorHAnsi" w:hAnsiTheme="minorHAnsi" w:cstheme="minorHAnsi"/>
          <w:lang w:val="en"/>
        </w:rPr>
        <w:t xml:space="preserve">ired. </w:t>
      </w:r>
    </w:p>
    <w:p w14:paraId="39780528" w14:textId="6BF9B2C0" w:rsidR="00841857" w:rsidRPr="00C767B4" w:rsidRDefault="00E97F34" w:rsidP="00841857">
      <w:pPr>
        <w:pStyle w:val="NoSpacing"/>
        <w:numPr>
          <w:ilvl w:val="0"/>
          <w:numId w:val="6"/>
        </w:numPr>
        <w:rPr>
          <w:rFonts w:asciiTheme="minorHAnsi" w:hAnsiTheme="minorHAnsi" w:cstheme="minorHAnsi"/>
          <w:lang w:val="en"/>
        </w:rPr>
      </w:pPr>
      <w:r w:rsidRPr="00C767B4">
        <w:rPr>
          <w:rFonts w:asciiTheme="minorHAnsi" w:hAnsiTheme="minorHAnsi" w:cstheme="minorHAnsi"/>
          <w:lang w:val="en"/>
        </w:rPr>
        <w:t xml:space="preserve">Customer service mindset </w:t>
      </w:r>
      <w:r w:rsidR="00841857" w:rsidRPr="00C767B4">
        <w:rPr>
          <w:rFonts w:asciiTheme="minorHAnsi" w:eastAsia="Times New Roman" w:hAnsiTheme="minorHAnsi" w:cstheme="minorHAnsi"/>
          <w:color w:val="000000"/>
        </w:rPr>
        <w:t>and experience working with diverse teams.</w:t>
      </w:r>
    </w:p>
    <w:p w14:paraId="4C6AA626" w14:textId="77777777" w:rsidR="00712F0F" w:rsidRPr="00C767B4" w:rsidRDefault="00712F0F" w:rsidP="00D74572">
      <w:pPr>
        <w:pStyle w:val="NoSpacing"/>
        <w:numPr>
          <w:ilvl w:val="0"/>
          <w:numId w:val="6"/>
        </w:numPr>
        <w:rPr>
          <w:rFonts w:asciiTheme="minorHAnsi" w:hAnsiTheme="minorHAnsi" w:cstheme="minorHAnsi"/>
          <w:lang w:val="en"/>
        </w:rPr>
      </w:pPr>
      <w:r w:rsidRPr="00C767B4">
        <w:rPr>
          <w:rFonts w:asciiTheme="minorHAnsi" w:eastAsia="Times New Roman" w:hAnsiTheme="minorHAnsi" w:cstheme="minorHAnsi"/>
          <w:color w:val="000000"/>
        </w:rPr>
        <w:t>The position requires someone who can successfully interact with musicians, teachers, artists of other disciplines, and curriculum specialists.</w:t>
      </w:r>
    </w:p>
    <w:p w14:paraId="3274D8BF" w14:textId="5594826C" w:rsidR="00D74572" w:rsidRPr="00C767B4" w:rsidRDefault="00245250" w:rsidP="00D74572">
      <w:pPr>
        <w:pStyle w:val="NoSpacing"/>
        <w:numPr>
          <w:ilvl w:val="0"/>
          <w:numId w:val="6"/>
        </w:numPr>
        <w:rPr>
          <w:rFonts w:asciiTheme="minorHAnsi" w:hAnsiTheme="minorHAnsi" w:cstheme="minorHAnsi"/>
          <w:lang w:val="en"/>
        </w:rPr>
      </w:pPr>
      <w:r w:rsidRPr="00C767B4">
        <w:rPr>
          <w:rFonts w:asciiTheme="minorHAnsi" w:hAnsiTheme="minorHAnsi" w:cstheme="minorHAnsi"/>
          <w:lang w:val="en"/>
        </w:rPr>
        <w:t>Genuine desire to be part of a team, to be a good colleague, to maintain a sense of humor, and to lend a hand when needed</w:t>
      </w:r>
      <w:r w:rsidR="00F37DD4" w:rsidRPr="00C767B4">
        <w:rPr>
          <w:rFonts w:asciiTheme="minorHAnsi" w:hAnsiTheme="minorHAnsi" w:cstheme="minorHAnsi"/>
          <w:lang w:val="en"/>
        </w:rPr>
        <w:t>.</w:t>
      </w:r>
    </w:p>
    <w:p w14:paraId="47ABE22A" w14:textId="4D63BFB8" w:rsidR="00D74572" w:rsidRPr="00C767B4" w:rsidRDefault="00712F0F" w:rsidP="00F37DD4">
      <w:pPr>
        <w:pStyle w:val="NoSpacing"/>
        <w:numPr>
          <w:ilvl w:val="0"/>
          <w:numId w:val="6"/>
        </w:numPr>
        <w:rPr>
          <w:rFonts w:asciiTheme="minorHAnsi" w:hAnsiTheme="minorHAnsi" w:cstheme="minorHAnsi"/>
          <w:lang w:val="en"/>
        </w:rPr>
      </w:pPr>
      <w:r w:rsidRPr="00C767B4">
        <w:rPr>
          <w:rFonts w:asciiTheme="minorHAnsi" w:hAnsiTheme="minorHAnsi" w:cstheme="minorHAnsi"/>
          <w:color w:val="000000"/>
        </w:rPr>
        <w:t>Passion for making classical music accessible to new and diverse audiences.</w:t>
      </w:r>
      <w:r w:rsidR="00F37DD4" w:rsidRPr="00C767B4">
        <w:rPr>
          <w:rFonts w:asciiTheme="minorHAnsi" w:hAnsiTheme="minorHAnsi" w:cstheme="minorHAnsi"/>
          <w:color w:val="000000"/>
        </w:rPr>
        <w:t xml:space="preserve"> </w:t>
      </w:r>
      <w:r w:rsidR="00F37DD4" w:rsidRPr="00C767B4">
        <w:rPr>
          <w:rFonts w:asciiTheme="minorHAnsi" w:hAnsiTheme="minorHAnsi" w:cstheme="minorHAnsi"/>
          <w:lang w:val="en"/>
        </w:rPr>
        <w:t xml:space="preserve">Creativity and desire to build community connections, develop programs and be a partner and support to the </w:t>
      </w:r>
      <w:r w:rsidR="0040519C">
        <w:rPr>
          <w:rFonts w:asciiTheme="minorHAnsi" w:hAnsiTheme="minorHAnsi" w:cstheme="minorHAnsi"/>
          <w:lang w:val="en"/>
        </w:rPr>
        <w:t>VP of Ed/CE</w:t>
      </w:r>
      <w:r w:rsidR="00F37DD4" w:rsidRPr="00C767B4">
        <w:rPr>
          <w:rFonts w:asciiTheme="minorHAnsi" w:hAnsiTheme="minorHAnsi" w:cstheme="minorHAnsi"/>
          <w:lang w:val="en"/>
        </w:rPr>
        <w:t xml:space="preserve"> in long term planning.</w:t>
      </w:r>
    </w:p>
    <w:p w14:paraId="5B8CC329" w14:textId="77777777" w:rsidR="00552682" w:rsidRDefault="00F37DD4" w:rsidP="00F37DD4">
      <w:pPr>
        <w:pStyle w:val="NoSpacing"/>
        <w:numPr>
          <w:ilvl w:val="0"/>
          <w:numId w:val="6"/>
        </w:numPr>
        <w:rPr>
          <w:rFonts w:asciiTheme="minorHAnsi" w:hAnsiTheme="minorHAnsi" w:cstheme="minorHAnsi"/>
          <w:lang w:val="en"/>
        </w:rPr>
      </w:pPr>
      <w:r w:rsidRPr="00C767B4">
        <w:rPr>
          <w:rFonts w:asciiTheme="minorHAnsi" w:hAnsiTheme="minorHAnsi" w:cstheme="minorHAnsi"/>
          <w:lang w:val="en"/>
        </w:rPr>
        <w:t>Proficiency with office software programs including excel, word, outlook, google drive.</w:t>
      </w:r>
    </w:p>
    <w:p w14:paraId="2F404B59" w14:textId="791CA903" w:rsidR="00F37DD4" w:rsidRDefault="00F37DD4" w:rsidP="00F37DD4">
      <w:pPr>
        <w:pStyle w:val="NoSpacing"/>
        <w:numPr>
          <w:ilvl w:val="0"/>
          <w:numId w:val="6"/>
        </w:numPr>
        <w:rPr>
          <w:rFonts w:asciiTheme="minorHAnsi" w:hAnsiTheme="minorHAnsi" w:cstheme="minorHAnsi"/>
          <w:lang w:val="en"/>
        </w:rPr>
      </w:pPr>
      <w:r w:rsidRPr="00C767B4">
        <w:rPr>
          <w:rFonts w:asciiTheme="minorHAnsi" w:hAnsiTheme="minorHAnsi" w:cstheme="minorHAnsi"/>
          <w:lang w:val="en"/>
        </w:rPr>
        <w:t xml:space="preserve">Familiarity with OPAS a plus. </w:t>
      </w:r>
    </w:p>
    <w:p w14:paraId="300C34E0" w14:textId="633934A4" w:rsidR="0040519C" w:rsidRPr="0067242B" w:rsidRDefault="0040519C" w:rsidP="0067242B">
      <w:pPr>
        <w:pStyle w:val="NoSpacing"/>
        <w:numPr>
          <w:ilvl w:val="0"/>
          <w:numId w:val="6"/>
        </w:numPr>
        <w:rPr>
          <w:rFonts w:asciiTheme="minorHAnsi" w:hAnsiTheme="minorHAnsi" w:cstheme="minorHAnsi"/>
          <w:lang w:val="en"/>
        </w:rPr>
      </w:pPr>
      <w:r w:rsidRPr="00C767B4">
        <w:rPr>
          <w:rFonts w:asciiTheme="minorHAnsi" w:hAnsiTheme="minorHAnsi" w:cstheme="minorHAnsi"/>
          <w:lang w:val="en"/>
        </w:rPr>
        <w:t xml:space="preserve">Familiarity with </w:t>
      </w:r>
      <w:r w:rsidR="0067242B">
        <w:rPr>
          <w:rFonts w:asciiTheme="minorHAnsi" w:hAnsiTheme="minorHAnsi" w:cstheme="minorHAnsi"/>
          <w:lang w:val="en"/>
        </w:rPr>
        <w:t>Tessitura</w:t>
      </w:r>
      <w:r w:rsidRPr="00C767B4">
        <w:rPr>
          <w:rFonts w:asciiTheme="minorHAnsi" w:hAnsiTheme="minorHAnsi" w:cstheme="minorHAnsi"/>
          <w:lang w:val="en"/>
        </w:rPr>
        <w:t xml:space="preserve"> a plus. </w:t>
      </w:r>
    </w:p>
    <w:p w14:paraId="13E9A165" w14:textId="77777777" w:rsidR="00245250" w:rsidRPr="00C767B4" w:rsidRDefault="00245250" w:rsidP="00D74572">
      <w:pPr>
        <w:pStyle w:val="NoSpacing"/>
        <w:numPr>
          <w:ilvl w:val="0"/>
          <w:numId w:val="6"/>
        </w:numPr>
        <w:rPr>
          <w:rFonts w:asciiTheme="minorHAnsi" w:hAnsiTheme="minorHAnsi" w:cstheme="minorHAnsi"/>
          <w:sz w:val="24"/>
          <w:szCs w:val="24"/>
          <w:lang w:val="en"/>
        </w:rPr>
      </w:pPr>
      <w:r w:rsidRPr="00C767B4">
        <w:rPr>
          <w:rFonts w:asciiTheme="minorHAnsi" w:hAnsiTheme="minorHAnsi" w:cstheme="minorHAnsi"/>
        </w:rPr>
        <w:t>Flexibility in schedule, including days, nights and weekends, and ability to work irregular hours as needed</w:t>
      </w:r>
      <w:r w:rsidRPr="00C767B4">
        <w:rPr>
          <w:rFonts w:asciiTheme="minorHAnsi" w:hAnsiTheme="minorHAnsi" w:cstheme="minorHAnsi"/>
          <w:sz w:val="24"/>
          <w:szCs w:val="24"/>
        </w:rPr>
        <w:t>.</w:t>
      </w:r>
    </w:p>
    <w:p w14:paraId="04E148FB" w14:textId="77777777" w:rsidR="00245250" w:rsidRPr="00C767B4" w:rsidRDefault="00245250">
      <w:pPr>
        <w:rPr>
          <w:rFonts w:asciiTheme="minorHAnsi" w:hAnsiTheme="minorHAnsi" w:cstheme="minorHAnsi"/>
        </w:rPr>
      </w:pPr>
    </w:p>
    <w:p w14:paraId="53D25781" w14:textId="77777777" w:rsidR="00D74572" w:rsidRPr="00C767B4" w:rsidRDefault="00D74572">
      <w:pPr>
        <w:rPr>
          <w:rFonts w:asciiTheme="minorHAnsi" w:hAnsiTheme="minorHAnsi" w:cstheme="minorHAnsi"/>
        </w:rPr>
      </w:pPr>
    </w:p>
    <w:p w14:paraId="4773D7DD" w14:textId="747FAF05" w:rsidR="00D55A6D" w:rsidRPr="00C767B4" w:rsidRDefault="00D55A6D" w:rsidP="00D55A6D">
      <w:pPr>
        <w:rPr>
          <w:rFonts w:asciiTheme="minorHAnsi" w:hAnsiTheme="minorHAnsi" w:cstheme="minorHAnsi"/>
          <w:b/>
          <w:i/>
        </w:rPr>
      </w:pPr>
      <w:r w:rsidRPr="00C767B4">
        <w:rPr>
          <w:rFonts w:asciiTheme="minorHAnsi" w:hAnsiTheme="minorHAnsi" w:cstheme="minorHAnsi"/>
          <w:b/>
          <w:i/>
        </w:rPr>
        <w:t>Language Skills:</w:t>
      </w:r>
      <w:r w:rsidR="00C767B4" w:rsidRPr="00C767B4">
        <w:rPr>
          <w:rFonts w:asciiTheme="minorHAnsi" w:hAnsiTheme="minorHAnsi" w:cstheme="minorHAnsi"/>
          <w:b/>
          <w:i/>
        </w:rPr>
        <w:t xml:space="preserve"> </w:t>
      </w:r>
    </w:p>
    <w:p w14:paraId="63D63101" w14:textId="77777777" w:rsidR="00C767B4" w:rsidRPr="00C767B4" w:rsidRDefault="00C767B4" w:rsidP="00C767B4">
      <w:pPr>
        <w:spacing w:after="160" w:line="259" w:lineRule="auto"/>
        <w:rPr>
          <w:rFonts w:asciiTheme="minorHAnsi" w:eastAsiaTheme="minorHAnsi" w:hAnsiTheme="minorHAnsi" w:cstheme="minorHAnsi"/>
          <w:szCs w:val="22"/>
        </w:rPr>
      </w:pPr>
      <w:r w:rsidRPr="00C767B4">
        <w:rPr>
          <w:rFonts w:asciiTheme="minorHAnsi" w:eastAsiaTheme="minorHAnsi" w:hAnsiTheme="minorHAnsi" w:cstheme="minorHAnsi"/>
          <w:b/>
          <w:szCs w:val="22"/>
        </w:rPr>
        <w:t>Intermediate Skills:</w:t>
      </w:r>
      <w:r w:rsidRPr="00C767B4">
        <w:rPr>
          <w:rFonts w:asciiTheme="minorHAnsi" w:eastAsiaTheme="minorHAnsi" w:hAnsiTheme="minorHAnsi" w:cstheme="minorHAnsi"/>
          <w:szCs w:val="22"/>
        </w:rPr>
        <w:t xml:space="preserve"> Ability to read and interpret documents such as safety rules, operating and maintenance instructions, and procedure manuals.  Ability to write routine reports and correspondence. Ability to speak effectively before groups of customers or employees of organization. </w:t>
      </w:r>
    </w:p>
    <w:p w14:paraId="56EFFC89" w14:textId="77777777" w:rsidR="00D55A6D" w:rsidRPr="00C767B4" w:rsidRDefault="00D55A6D" w:rsidP="00D55A6D">
      <w:pPr>
        <w:rPr>
          <w:rFonts w:asciiTheme="minorHAnsi" w:hAnsiTheme="minorHAnsi" w:cstheme="minorHAnsi"/>
          <w:highlight w:val="yellow"/>
        </w:rPr>
      </w:pPr>
    </w:p>
    <w:p w14:paraId="4FB80270" w14:textId="77777777" w:rsidR="00D55A6D" w:rsidRPr="00C767B4" w:rsidRDefault="00D55A6D" w:rsidP="00D55A6D">
      <w:pPr>
        <w:contextualSpacing/>
        <w:rPr>
          <w:rFonts w:asciiTheme="minorHAnsi" w:hAnsiTheme="minorHAnsi" w:cstheme="minorHAnsi"/>
          <w:b/>
          <w:i/>
        </w:rPr>
      </w:pPr>
      <w:r w:rsidRPr="00C767B4">
        <w:rPr>
          <w:rFonts w:asciiTheme="minorHAnsi" w:hAnsiTheme="minorHAnsi" w:cstheme="minorHAnsi"/>
          <w:b/>
          <w:i/>
        </w:rPr>
        <w:t xml:space="preserve">Mathematical Skills: </w:t>
      </w:r>
    </w:p>
    <w:p w14:paraId="61426764" w14:textId="77777777" w:rsidR="00D55A6D" w:rsidRPr="00C767B4" w:rsidRDefault="00D55A6D" w:rsidP="00D55A6D">
      <w:pPr>
        <w:rPr>
          <w:rFonts w:asciiTheme="minorHAnsi" w:hAnsiTheme="minorHAnsi" w:cstheme="minorHAnsi"/>
        </w:rPr>
      </w:pPr>
      <w:r w:rsidRPr="00C767B4">
        <w:rPr>
          <w:rFonts w:asciiTheme="minorHAnsi" w:hAnsiTheme="minorHAnsi" w:cstheme="minorHAnsi"/>
          <w:b/>
        </w:rPr>
        <w:t>Basic Skills:</w:t>
      </w:r>
      <w:r w:rsidRPr="00C767B4">
        <w:rPr>
          <w:rFonts w:asciiTheme="minorHAnsi" w:hAnsiTheme="minorHAnsi" w:cstheme="minorHAnsi"/>
        </w:rPr>
        <w:t xml:space="preserve"> Ability to add, subtract, multiply, and divide in all units of measure, using whole numbers, common fractions, and decimals. Ability to compute rate, ratio, and percent, and to draw and interpret graphs.  </w:t>
      </w:r>
    </w:p>
    <w:p w14:paraId="4B8545F6" w14:textId="77777777" w:rsidR="00D55A6D" w:rsidRDefault="00D55A6D" w:rsidP="00D55A6D">
      <w:pPr>
        <w:contextualSpacing/>
        <w:rPr>
          <w:rFonts w:asciiTheme="minorHAnsi" w:hAnsiTheme="minorHAnsi" w:cstheme="minorHAnsi"/>
          <w:b/>
          <w:i/>
        </w:rPr>
      </w:pPr>
    </w:p>
    <w:p w14:paraId="7E6B508D" w14:textId="77777777" w:rsidR="00C767B4" w:rsidRPr="00C767B4" w:rsidRDefault="00C767B4" w:rsidP="00D55A6D">
      <w:pPr>
        <w:contextualSpacing/>
        <w:rPr>
          <w:rFonts w:asciiTheme="minorHAnsi" w:hAnsiTheme="minorHAnsi" w:cstheme="minorHAnsi"/>
          <w:b/>
          <w:i/>
        </w:rPr>
      </w:pPr>
    </w:p>
    <w:p w14:paraId="52D9D804" w14:textId="77777777" w:rsidR="00D55A6D" w:rsidRPr="00C767B4" w:rsidRDefault="00D55A6D" w:rsidP="00D55A6D">
      <w:pPr>
        <w:contextualSpacing/>
        <w:rPr>
          <w:rFonts w:asciiTheme="minorHAnsi" w:hAnsiTheme="minorHAnsi" w:cstheme="minorHAnsi"/>
          <w:b/>
          <w:i/>
        </w:rPr>
      </w:pPr>
      <w:r w:rsidRPr="00C767B4">
        <w:rPr>
          <w:rFonts w:asciiTheme="minorHAnsi" w:hAnsiTheme="minorHAnsi" w:cstheme="minorHAnsi"/>
          <w:b/>
          <w:i/>
        </w:rPr>
        <w:lastRenderedPageBreak/>
        <w:t>Reasoning Ability:</w:t>
      </w:r>
    </w:p>
    <w:p w14:paraId="0A40EFA4" w14:textId="77777777" w:rsidR="00D55A6D" w:rsidRPr="00C767B4" w:rsidRDefault="00D55A6D" w:rsidP="00D55A6D">
      <w:pPr>
        <w:rPr>
          <w:rFonts w:asciiTheme="minorHAnsi" w:hAnsiTheme="minorHAnsi" w:cstheme="minorHAnsi"/>
        </w:rPr>
      </w:pPr>
      <w:r w:rsidRPr="00C767B4">
        <w:rPr>
          <w:rFonts w:asciiTheme="minorHAnsi" w:hAnsiTheme="minorHAnsi" w:cstheme="minorHAnsi"/>
          <w:b/>
        </w:rPr>
        <w:t>Intermediate Skills:</w:t>
      </w:r>
      <w:r w:rsidRPr="00C767B4">
        <w:rPr>
          <w:rFonts w:asciiTheme="minorHAnsi" w:hAnsiTheme="minorHAnsi" w:cstheme="minorHAnsi"/>
        </w:rPr>
        <w:t xml:space="preserve"> Ability to apply common sense understanding to carry out instructions furnished in written, oral, or diagram form. Ability to deal with problems involving several concrete variables in standardized situations.  </w:t>
      </w:r>
    </w:p>
    <w:p w14:paraId="7836266A" w14:textId="77777777" w:rsidR="00D55A6D" w:rsidRPr="00C767B4" w:rsidRDefault="00D55A6D" w:rsidP="00D55A6D">
      <w:pPr>
        <w:rPr>
          <w:rFonts w:asciiTheme="minorHAnsi" w:hAnsiTheme="minorHAnsi" w:cstheme="minorHAnsi"/>
          <w:b/>
          <w:bCs/>
          <w:i/>
          <w:highlight w:val="yellow"/>
          <w:bdr w:val="none" w:sz="0" w:space="0" w:color="auto" w:frame="1"/>
          <w:shd w:val="clear" w:color="auto" w:fill="FFFFFF"/>
        </w:rPr>
      </w:pPr>
    </w:p>
    <w:p w14:paraId="506CA76B" w14:textId="77777777" w:rsidR="00D55A6D" w:rsidRPr="00C767B4" w:rsidRDefault="00D55A6D" w:rsidP="00D55A6D">
      <w:pPr>
        <w:rPr>
          <w:rFonts w:asciiTheme="minorHAnsi" w:hAnsiTheme="minorHAnsi" w:cstheme="minorHAnsi"/>
          <w:b/>
          <w:bCs/>
          <w:i/>
          <w:bdr w:val="none" w:sz="0" w:space="0" w:color="auto" w:frame="1"/>
          <w:shd w:val="clear" w:color="auto" w:fill="FFFFFF"/>
        </w:rPr>
      </w:pPr>
      <w:r w:rsidRPr="00C767B4">
        <w:rPr>
          <w:rFonts w:asciiTheme="minorHAnsi" w:hAnsiTheme="minorHAnsi" w:cstheme="minorHAnsi"/>
          <w:b/>
          <w:bCs/>
          <w:i/>
          <w:bdr w:val="none" w:sz="0" w:space="0" w:color="auto" w:frame="1"/>
          <w:shd w:val="clear" w:color="auto" w:fill="FFFFFF"/>
        </w:rPr>
        <w:t>Work Environment:</w:t>
      </w:r>
    </w:p>
    <w:p w14:paraId="735F97E6" w14:textId="77777777" w:rsidR="00D55A6D" w:rsidRPr="00C767B4" w:rsidRDefault="00D55A6D" w:rsidP="00D55A6D">
      <w:pPr>
        <w:spacing w:before="120"/>
        <w:rPr>
          <w:rFonts w:asciiTheme="minorHAnsi" w:hAnsiTheme="minorHAnsi" w:cstheme="minorHAnsi"/>
          <w:b/>
          <w:u w:val="single"/>
        </w:rPr>
      </w:pPr>
      <w:r w:rsidRPr="00C767B4">
        <w:rPr>
          <w:rFonts w:asciiTheme="minorHAnsi" w:hAnsiTheme="minorHAnsi" w:cstheme="minorHAnsi"/>
          <w:b/>
          <w:u w:val="single"/>
        </w:rPr>
        <w:t>Physical Demands</w:t>
      </w:r>
    </w:p>
    <w:p w14:paraId="35533F34" w14:textId="77777777" w:rsidR="00D55A6D" w:rsidRPr="00C767B4" w:rsidRDefault="00590A73" w:rsidP="00D55A6D">
      <w:pPr>
        <w:rPr>
          <w:rFonts w:asciiTheme="minorHAnsi" w:hAnsiTheme="minorHAnsi" w:cstheme="minorHAnsi"/>
        </w:rPr>
      </w:pPr>
      <w:r w:rsidRPr="00C767B4">
        <w:rPr>
          <w:rFonts w:asciiTheme="minorHAnsi" w:hAnsiTheme="minorHAnsi" w:cstheme="minorHAnsi"/>
          <w:bCs/>
          <w:bdr w:val="none" w:sz="0" w:space="0" w:color="auto" w:frame="1"/>
          <w:shd w:val="clear" w:color="auto" w:fill="FFFFFF"/>
        </w:rPr>
        <w:t xml:space="preserve">Position occasionally </w:t>
      </w:r>
      <w:r w:rsidR="00D55A6D" w:rsidRPr="00C767B4">
        <w:rPr>
          <w:rFonts w:asciiTheme="minorHAnsi" w:hAnsiTheme="minorHAnsi" w:cstheme="minorHAnsi"/>
          <w:bCs/>
          <w:bdr w:val="none" w:sz="0" w:space="0" w:color="auto" w:frame="1"/>
          <w:shd w:val="clear" w:color="auto" w:fill="FFFFFF"/>
        </w:rPr>
        <w:t>crouches, crawls, stands, walks, talks, listens and uses hands and arms; regularly reaches with arms; occasionally climbs; oc</w:t>
      </w:r>
      <w:r w:rsidRPr="00C767B4">
        <w:rPr>
          <w:rFonts w:asciiTheme="minorHAnsi" w:hAnsiTheme="minorHAnsi" w:cstheme="minorHAnsi"/>
          <w:bCs/>
          <w:bdr w:val="none" w:sz="0" w:space="0" w:color="auto" w:frame="1"/>
          <w:shd w:val="clear" w:color="auto" w:fill="FFFFFF"/>
        </w:rPr>
        <w:t>casionally lifts and/or moves 25</w:t>
      </w:r>
      <w:r w:rsidR="00D55A6D" w:rsidRPr="00C767B4">
        <w:rPr>
          <w:rFonts w:asciiTheme="minorHAnsi" w:hAnsiTheme="minorHAnsi" w:cstheme="minorHAnsi"/>
          <w:bCs/>
          <w:bdr w:val="none" w:sz="0" w:space="0" w:color="auto" w:frame="1"/>
          <w:shd w:val="clear" w:color="auto" w:fill="FFFFFF"/>
        </w:rPr>
        <w:t xml:space="preserve">-40 pounds. </w:t>
      </w:r>
    </w:p>
    <w:p w14:paraId="55AC700D" w14:textId="77777777" w:rsidR="00841857" w:rsidRPr="00C767B4" w:rsidRDefault="00841857" w:rsidP="00D55A6D">
      <w:pPr>
        <w:rPr>
          <w:rFonts w:asciiTheme="minorHAnsi" w:hAnsiTheme="minorHAnsi" w:cstheme="minorHAnsi"/>
          <w:bCs/>
          <w:bdr w:val="none" w:sz="0" w:space="0" w:color="auto" w:frame="1"/>
          <w:shd w:val="clear" w:color="auto" w:fill="FFFFFF"/>
        </w:rPr>
      </w:pPr>
    </w:p>
    <w:p w14:paraId="53538B79" w14:textId="77777777" w:rsidR="00D55A6D" w:rsidRPr="00C767B4" w:rsidRDefault="00D55A6D" w:rsidP="00D55A6D">
      <w:pPr>
        <w:rPr>
          <w:rFonts w:asciiTheme="minorHAnsi" w:hAnsiTheme="minorHAnsi" w:cstheme="minorHAnsi"/>
          <w:b/>
          <w:i/>
        </w:rPr>
      </w:pPr>
      <w:r w:rsidRPr="00C767B4">
        <w:rPr>
          <w:rFonts w:asciiTheme="minorHAnsi" w:hAnsiTheme="minorHAnsi" w:cstheme="minorHAnsi"/>
          <w:b/>
          <w:u w:val="single"/>
        </w:rPr>
        <w:t>Work Environment/Exposure Conditions</w:t>
      </w:r>
    </w:p>
    <w:p w14:paraId="471A7840" w14:textId="77777777" w:rsidR="00D55A6D" w:rsidRPr="00C767B4" w:rsidRDefault="00590A73" w:rsidP="00D55A6D">
      <w:pPr>
        <w:rPr>
          <w:rFonts w:asciiTheme="minorHAnsi" w:hAnsiTheme="minorHAnsi" w:cstheme="minorHAnsi"/>
        </w:rPr>
      </w:pPr>
      <w:r w:rsidRPr="00C767B4">
        <w:rPr>
          <w:rFonts w:asciiTheme="minorHAnsi" w:hAnsiTheme="minorHAnsi" w:cstheme="minorHAnsi"/>
        </w:rPr>
        <w:t>Position is occasionally</w:t>
      </w:r>
      <w:r w:rsidR="00D55A6D" w:rsidRPr="00C767B4">
        <w:rPr>
          <w:rFonts w:asciiTheme="minorHAnsi" w:hAnsiTheme="minorHAnsi" w:cstheme="minorHAnsi"/>
        </w:rPr>
        <w:t xml:space="preserve"> exposed to weather at our outdoor concerts, primarily rain during the summer schedule. Vibration can be a factor with the orchestra being amplified. The noise level for this position is moderate when in the office and loud while at concerts and rehearsals. </w:t>
      </w:r>
    </w:p>
    <w:p w14:paraId="5D83FA2D" w14:textId="77777777" w:rsidR="00590A73" w:rsidRPr="00C767B4" w:rsidRDefault="00590A73" w:rsidP="00D55A6D">
      <w:pPr>
        <w:rPr>
          <w:rFonts w:asciiTheme="minorHAnsi" w:hAnsiTheme="minorHAnsi" w:cstheme="minorHAnsi"/>
          <w:b/>
          <w:u w:val="single"/>
        </w:rPr>
      </w:pPr>
    </w:p>
    <w:p w14:paraId="2B2182C4" w14:textId="77777777" w:rsidR="00D55A6D" w:rsidRPr="00C767B4" w:rsidRDefault="00D55A6D" w:rsidP="00D55A6D">
      <w:pPr>
        <w:rPr>
          <w:rFonts w:asciiTheme="minorHAnsi" w:hAnsiTheme="minorHAnsi" w:cstheme="minorHAnsi"/>
          <w:b/>
          <w:i/>
        </w:rPr>
      </w:pPr>
      <w:r w:rsidRPr="00C767B4">
        <w:rPr>
          <w:rFonts w:asciiTheme="minorHAnsi" w:hAnsiTheme="minorHAnsi" w:cstheme="minorHAnsi"/>
          <w:b/>
          <w:u w:val="single"/>
        </w:rPr>
        <w:t>Other Environmental Exposures</w:t>
      </w:r>
    </w:p>
    <w:p w14:paraId="3FA25AB1" w14:textId="77777777" w:rsidR="00D55A6D" w:rsidRPr="00C767B4" w:rsidRDefault="00D55A6D" w:rsidP="00D55A6D">
      <w:pPr>
        <w:rPr>
          <w:rFonts w:asciiTheme="minorHAnsi" w:hAnsiTheme="minorHAnsi" w:cstheme="minorHAnsi"/>
        </w:rPr>
      </w:pPr>
      <w:r w:rsidRPr="00C767B4">
        <w:rPr>
          <w:rFonts w:asciiTheme="minorHAnsi" w:hAnsiTheme="minorHAnsi" w:cstheme="minorHAnsi"/>
        </w:rPr>
        <w:t xml:space="preserve">Other environmental exposures are not a factor for this position. </w:t>
      </w:r>
    </w:p>
    <w:p w14:paraId="05427768" w14:textId="77777777" w:rsidR="00C767B4" w:rsidRPr="00C767B4" w:rsidRDefault="00C767B4" w:rsidP="00D55A6D">
      <w:pPr>
        <w:rPr>
          <w:rFonts w:asciiTheme="minorHAnsi" w:hAnsiTheme="minorHAnsi" w:cstheme="minorHAnsi"/>
        </w:rPr>
      </w:pPr>
    </w:p>
    <w:p w14:paraId="61EB9125" w14:textId="77777777" w:rsidR="00C767B4" w:rsidRPr="00C767B4" w:rsidRDefault="00C767B4" w:rsidP="00D55A6D">
      <w:pPr>
        <w:rPr>
          <w:rFonts w:asciiTheme="minorHAnsi" w:hAnsiTheme="minorHAnsi" w:cstheme="minorHAnsi"/>
        </w:rPr>
      </w:pPr>
    </w:p>
    <w:p w14:paraId="61764DDF" w14:textId="77777777" w:rsidR="006059F7" w:rsidRPr="0022011D" w:rsidRDefault="006059F7" w:rsidP="006059F7">
      <w:r w:rsidRPr="0022011D">
        <w:rPr>
          <w:i/>
          <w:iCs/>
        </w:rPr>
        <w:t xml:space="preserve">Rochester Philharmonic Orchestra, Inc. is an equal opportunity employer committed to diversity and inclusion in the workplace. We prohibit discrimination and harassment of any kind based on race, color, national origin, religion, sex, sexual orientation, gender identity or expression, pregnancy, age, disability, genetic information, marital status, familial status, military or veteran status, domestic violence victim status, or any other characteristic protected by federal, state, or local law. This policy applies to all employment practices, including hiring, recruiting, promotion, termination, layoff, recall, leave of absence, compensation, benefits, training, and internships. RPO makes hiring decisions based solely on qualifications, merit, and business needs. For more information, see our EEO Policy on the employment opportunities page </w:t>
      </w:r>
      <w:proofErr w:type="gramStart"/>
      <w:r w:rsidRPr="0022011D">
        <w:rPr>
          <w:i/>
          <w:iCs/>
        </w:rPr>
        <w:t>of</w:t>
      </w:r>
      <w:proofErr w:type="gramEnd"/>
      <w:r w:rsidRPr="0022011D">
        <w:rPr>
          <w:i/>
          <w:iCs/>
        </w:rPr>
        <w:t xml:space="preserve"> our website.</w:t>
      </w:r>
      <w:r w:rsidRPr="0022011D">
        <w:t> </w:t>
      </w:r>
    </w:p>
    <w:p w14:paraId="4820910B" w14:textId="77777777" w:rsidR="00D55A6D" w:rsidRPr="0091657D" w:rsidRDefault="00D55A6D" w:rsidP="00D55A6D"/>
    <w:p w14:paraId="246940EB" w14:textId="77777777" w:rsidR="00D55A6D" w:rsidRPr="0091657D" w:rsidRDefault="00D55A6D"/>
    <w:sectPr w:rsidR="00D55A6D" w:rsidRPr="0091657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EE4"/>
    <w:multiLevelType w:val="multilevel"/>
    <w:tmpl w:val="EAEAB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D2D63"/>
    <w:multiLevelType w:val="hybridMultilevel"/>
    <w:tmpl w:val="E1B0C4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2737422"/>
    <w:multiLevelType w:val="multilevel"/>
    <w:tmpl w:val="1E8A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54F4A"/>
    <w:multiLevelType w:val="hybridMultilevel"/>
    <w:tmpl w:val="4606CF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BE42AF1"/>
    <w:multiLevelType w:val="multilevel"/>
    <w:tmpl w:val="25C66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2500A0"/>
    <w:multiLevelType w:val="multilevel"/>
    <w:tmpl w:val="3A82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1A0DFB"/>
    <w:multiLevelType w:val="hybridMultilevel"/>
    <w:tmpl w:val="368888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5E7156AA"/>
    <w:multiLevelType w:val="hybridMultilevel"/>
    <w:tmpl w:val="137491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75A1338"/>
    <w:multiLevelType w:val="hybridMultilevel"/>
    <w:tmpl w:val="E28258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55055226">
    <w:abstractNumId w:val="7"/>
  </w:num>
  <w:num w:numId="2" w16cid:durableId="1119571396">
    <w:abstractNumId w:val="1"/>
  </w:num>
  <w:num w:numId="3" w16cid:durableId="1882667146">
    <w:abstractNumId w:val="3"/>
  </w:num>
  <w:num w:numId="4" w16cid:durableId="452217063">
    <w:abstractNumId w:val="6"/>
  </w:num>
  <w:num w:numId="5" w16cid:durableId="202601541">
    <w:abstractNumId w:val="4"/>
  </w:num>
  <w:num w:numId="6" w16cid:durableId="189954861">
    <w:abstractNumId w:val="0"/>
  </w:num>
  <w:num w:numId="7" w16cid:durableId="2120711517">
    <w:abstractNumId w:val="2"/>
  </w:num>
  <w:num w:numId="8" w16cid:durableId="1087463244">
    <w:abstractNumId w:val="5"/>
  </w:num>
  <w:num w:numId="9" w16cid:durableId="20975572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3E"/>
    <w:rsid w:val="00066BED"/>
    <w:rsid w:val="000C1032"/>
    <w:rsid w:val="00143EEF"/>
    <w:rsid w:val="001A46FD"/>
    <w:rsid w:val="001C4C20"/>
    <w:rsid w:val="001F19E4"/>
    <w:rsid w:val="00231C01"/>
    <w:rsid w:val="0024452D"/>
    <w:rsid w:val="00245250"/>
    <w:rsid w:val="00294231"/>
    <w:rsid w:val="002C7E27"/>
    <w:rsid w:val="00312997"/>
    <w:rsid w:val="00313878"/>
    <w:rsid w:val="003352D5"/>
    <w:rsid w:val="00336096"/>
    <w:rsid w:val="0040519C"/>
    <w:rsid w:val="00422BFE"/>
    <w:rsid w:val="00425232"/>
    <w:rsid w:val="004360C4"/>
    <w:rsid w:val="004844BA"/>
    <w:rsid w:val="004B2735"/>
    <w:rsid w:val="004C7245"/>
    <w:rsid w:val="00506A76"/>
    <w:rsid w:val="00550316"/>
    <w:rsid w:val="00552682"/>
    <w:rsid w:val="00567838"/>
    <w:rsid w:val="00590270"/>
    <w:rsid w:val="00590A73"/>
    <w:rsid w:val="00592B6C"/>
    <w:rsid w:val="0060093C"/>
    <w:rsid w:val="006059F7"/>
    <w:rsid w:val="0061245B"/>
    <w:rsid w:val="006175EB"/>
    <w:rsid w:val="006459B5"/>
    <w:rsid w:val="0067242B"/>
    <w:rsid w:val="00672949"/>
    <w:rsid w:val="006C3923"/>
    <w:rsid w:val="006E388B"/>
    <w:rsid w:val="006E754D"/>
    <w:rsid w:val="006F3F6E"/>
    <w:rsid w:val="006F69BE"/>
    <w:rsid w:val="00704F93"/>
    <w:rsid w:val="00712F0F"/>
    <w:rsid w:val="00724AE6"/>
    <w:rsid w:val="007639C7"/>
    <w:rsid w:val="007B03C5"/>
    <w:rsid w:val="007C1FFF"/>
    <w:rsid w:val="00804290"/>
    <w:rsid w:val="00841857"/>
    <w:rsid w:val="008B4F42"/>
    <w:rsid w:val="008C2445"/>
    <w:rsid w:val="00915981"/>
    <w:rsid w:val="0091657D"/>
    <w:rsid w:val="00920289"/>
    <w:rsid w:val="009339B7"/>
    <w:rsid w:val="00971909"/>
    <w:rsid w:val="009E5D46"/>
    <w:rsid w:val="00A36512"/>
    <w:rsid w:val="00A50373"/>
    <w:rsid w:val="00AB7B53"/>
    <w:rsid w:val="00AD2F26"/>
    <w:rsid w:val="00B3257A"/>
    <w:rsid w:val="00B41A83"/>
    <w:rsid w:val="00BB748B"/>
    <w:rsid w:val="00BE20C6"/>
    <w:rsid w:val="00BE379D"/>
    <w:rsid w:val="00C05477"/>
    <w:rsid w:val="00C34285"/>
    <w:rsid w:val="00C63AFD"/>
    <w:rsid w:val="00C767B4"/>
    <w:rsid w:val="00CC7D17"/>
    <w:rsid w:val="00D135ED"/>
    <w:rsid w:val="00D55A6D"/>
    <w:rsid w:val="00D616CC"/>
    <w:rsid w:val="00D74572"/>
    <w:rsid w:val="00E269A8"/>
    <w:rsid w:val="00E31DBC"/>
    <w:rsid w:val="00E97F34"/>
    <w:rsid w:val="00EA2B77"/>
    <w:rsid w:val="00EB2FB9"/>
    <w:rsid w:val="00EC4808"/>
    <w:rsid w:val="00ED7BF6"/>
    <w:rsid w:val="00EE553E"/>
    <w:rsid w:val="00EF7FAC"/>
    <w:rsid w:val="00F10B55"/>
    <w:rsid w:val="00F37DD4"/>
    <w:rsid w:val="00FA4F6A"/>
    <w:rsid w:val="00FE420E"/>
    <w:rsid w:val="00FE5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05A2C"/>
  <w15:chartTrackingRefBased/>
  <w15:docId w15:val="{FF748CF4-247B-4C70-A73B-5748388E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53E"/>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NoSpacing">
    <w:name w:val="No Spacing"/>
    <w:basedOn w:val="Normal"/>
    <w:uiPriority w:val="1"/>
    <w:qFormat/>
    <w:rsid w:val="0080429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24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E282C0F83D3C438ACF247C87EC1081" ma:contentTypeVersion="4" ma:contentTypeDescription="Create a new document." ma:contentTypeScope="" ma:versionID="9dfa70b778bddec2641967e156b59f62">
  <xsd:schema xmlns:xsd="http://www.w3.org/2001/XMLSchema" xmlns:xs="http://www.w3.org/2001/XMLSchema" xmlns:p="http://schemas.microsoft.com/office/2006/metadata/properties" xmlns:ns3="3f7164d2-adf3-422a-b26b-249cebb7b246" targetNamespace="http://schemas.microsoft.com/office/2006/metadata/properties" ma:root="true" ma:fieldsID="6994ca66977cf292cbfe8dab49e0de3b" ns3:_="">
    <xsd:import namespace="3f7164d2-adf3-422a-b26b-249cebb7b24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164d2-adf3-422a-b26b-249cebb7b24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E45B2-1DE3-4CEB-8CB8-A8A927621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164d2-adf3-422a-b26b-249cebb7b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1E944-8D07-4860-BC72-380977B245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45FB06-A106-4A0F-83E2-157D05375537}">
  <ds:schemaRefs>
    <ds:schemaRef ds:uri="http://schemas.microsoft.com/sharepoint/v3/contenttype/forms"/>
  </ds:schemaRefs>
</ds:datastoreItem>
</file>

<file path=customXml/itemProps4.xml><?xml version="1.0" encoding="utf-8"?>
<ds:datastoreItem xmlns:ds="http://schemas.openxmlformats.org/officeDocument/2006/customXml" ds:itemID="{3009EC9C-8765-4650-B021-AAC589BBB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3</Pages>
  <Words>879</Words>
  <Characters>5408</Characters>
  <Application>Microsoft Office Word</Application>
  <DocSecurity>4</DocSecurity>
  <Lines>119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Larson, Barbara</dc:creator>
  <cp:keywords/>
  <dc:description/>
  <cp:lastModifiedBy>Kristen Zimmer</cp:lastModifiedBy>
  <cp:revision>2</cp:revision>
  <dcterms:created xsi:type="dcterms:W3CDTF">2026-09-09T13:56:00Z</dcterms:created>
  <dcterms:modified xsi:type="dcterms:W3CDTF">2026-09-09T13:56:00Z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ContentTypeId">
    <vt:lpwstr>0x010100E4E282C0F83D3C438ACF247C87EC1081</vt:lpwstr>
  </property>
</Properties>
</file>